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C3" w:rsidRPr="000827C3" w:rsidRDefault="000827C3" w:rsidP="000827C3">
      <w:pPr>
        <w:shd w:val="clear" w:color="auto" w:fill="FFFFFF"/>
        <w:tabs>
          <w:tab w:val="left" w:pos="1861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bdr w:val="none" w:sz="0" w:space="0" w:color="auto" w:frame="1"/>
        </w:rPr>
      </w:pPr>
      <w:r>
        <w:rPr>
          <w:rFonts w:ascii="Trebuchet MS" w:hAnsi="Trebuchet MS" w:cs="Trebuchet MS"/>
          <w:b/>
          <w:bCs/>
          <w:color w:val="343434"/>
          <w:sz w:val="24"/>
          <w:szCs w:val="24"/>
          <w:bdr w:val="none" w:sz="0" w:space="0" w:color="auto" w:frame="1"/>
        </w:rPr>
        <w:tab/>
      </w:r>
      <w:r w:rsidRPr="000827C3">
        <w:rPr>
          <w:rFonts w:ascii="Trebuchet MS" w:hAnsi="Trebuchet MS" w:cs="Trebuchet MS"/>
          <w:b/>
          <w:bCs/>
          <w:sz w:val="24"/>
          <w:szCs w:val="24"/>
          <w:bdr w:val="none" w:sz="0" w:space="0" w:color="auto" w:frame="1"/>
        </w:rPr>
        <w:tab/>
      </w:r>
      <w:r w:rsidR="00A04650" w:rsidRPr="000827C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План проведения мероприятий посвященный </w:t>
      </w:r>
    </w:p>
    <w:p w:rsidR="00A04650" w:rsidRPr="000827C3" w:rsidRDefault="005A2515" w:rsidP="003731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bdr w:val="none" w:sz="0" w:space="0" w:color="auto" w:frame="1"/>
        </w:rPr>
        <w:t>«Неделе</w:t>
      </w:r>
      <w:r w:rsidR="00A04650" w:rsidRPr="000827C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правовых знаний детей» с 10.11 по</w:t>
      </w:r>
      <w:r w:rsidR="00482C8C" w:rsidRPr="000827C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="000827C3" w:rsidRPr="000827C3">
        <w:rPr>
          <w:rFonts w:ascii="Times New Roman" w:hAnsi="Times New Roman" w:cs="Times New Roman"/>
          <w:b/>
          <w:bCs/>
          <w:bdr w:val="none" w:sz="0" w:space="0" w:color="auto" w:frame="1"/>
        </w:rPr>
        <w:t>20.11.2015</w:t>
      </w:r>
      <w:r w:rsidR="00A04650" w:rsidRPr="000827C3">
        <w:rPr>
          <w:rFonts w:ascii="Times New Roman" w:hAnsi="Times New Roman" w:cs="Times New Roman"/>
          <w:b/>
          <w:bCs/>
          <w:bdr w:val="none" w:sz="0" w:space="0" w:color="auto" w:frame="1"/>
        </w:rPr>
        <w:t>г.</w:t>
      </w:r>
    </w:p>
    <w:p w:rsidR="00A04650" w:rsidRPr="000827C3" w:rsidRDefault="00A04650" w:rsidP="003731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0827C3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МКДОУ «Детский сад комбинированного вида «Рябинушка»</w:t>
      </w:r>
    </w:p>
    <w:p w:rsidR="000827C3" w:rsidRPr="000827C3" w:rsidRDefault="000827C3" w:rsidP="003731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43434"/>
          <w:bdr w:val="none" w:sz="0" w:space="0" w:color="auto" w:frame="1"/>
        </w:rPr>
      </w:pPr>
    </w:p>
    <w:tbl>
      <w:tblPr>
        <w:tblW w:w="10739" w:type="dxa"/>
        <w:tblInd w:w="-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9"/>
        <w:gridCol w:w="1932"/>
        <w:gridCol w:w="1843"/>
        <w:gridCol w:w="1701"/>
        <w:gridCol w:w="1842"/>
        <w:gridCol w:w="2092"/>
      </w:tblGrid>
      <w:tr w:rsidR="00A04650" w:rsidRPr="000827C3" w:rsidTr="000827C3">
        <w:trPr>
          <w:trHeight w:val="489"/>
        </w:trPr>
        <w:tc>
          <w:tcPr>
            <w:tcW w:w="1329" w:type="dxa"/>
            <w:vMerge w:val="restart"/>
          </w:tcPr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827C3">
              <w:rPr>
                <w:rFonts w:ascii="Times New Roman" w:hAnsi="Times New Roman" w:cs="Times New Roman"/>
                <w:bdr w:val="none" w:sz="0" w:space="0" w:color="auto" w:frame="1"/>
              </w:rPr>
              <w:t xml:space="preserve"> Возрастная группа</w:t>
            </w:r>
          </w:p>
        </w:tc>
        <w:tc>
          <w:tcPr>
            <w:tcW w:w="9410" w:type="dxa"/>
            <w:gridSpan w:val="5"/>
            <w:tcBorders>
              <w:bottom w:val="single" w:sz="4" w:space="0" w:color="auto"/>
            </w:tcBorders>
          </w:tcPr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827C3">
              <w:rPr>
                <w:rFonts w:ascii="Times New Roman" w:hAnsi="Times New Roman" w:cs="Times New Roman"/>
                <w:bdr w:val="none" w:sz="0" w:space="0" w:color="auto" w:frame="1"/>
              </w:rPr>
              <w:t xml:space="preserve"> Мероприятия </w:t>
            </w:r>
          </w:p>
        </w:tc>
      </w:tr>
      <w:tr w:rsidR="00A04650" w:rsidRPr="000827C3" w:rsidTr="000827C3">
        <w:trPr>
          <w:trHeight w:val="340"/>
        </w:trPr>
        <w:tc>
          <w:tcPr>
            <w:tcW w:w="1329" w:type="dxa"/>
            <w:vMerge/>
          </w:tcPr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1932" w:type="dxa"/>
            <w:tcBorders>
              <w:top w:val="single" w:sz="4" w:space="0" w:color="auto"/>
              <w:right w:val="single" w:sz="4" w:space="0" w:color="auto"/>
            </w:tcBorders>
          </w:tcPr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827C3">
              <w:rPr>
                <w:rFonts w:ascii="Times New Roman" w:hAnsi="Times New Roman" w:cs="Times New Roman"/>
                <w:bdr w:val="none" w:sz="0" w:space="0" w:color="auto" w:frame="1"/>
              </w:rPr>
              <w:t>16.11.15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827C3">
              <w:rPr>
                <w:rFonts w:ascii="Times New Roman" w:hAnsi="Times New Roman" w:cs="Times New Roman"/>
                <w:bdr w:val="none" w:sz="0" w:space="0" w:color="auto" w:frame="1"/>
              </w:rPr>
              <w:t>17.11.15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827C3">
              <w:rPr>
                <w:rFonts w:ascii="Times New Roman" w:hAnsi="Times New Roman" w:cs="Times New Roman"/>
                <w:bdr w:val="none" w:sz="0" w:space="0" w:color="auto" w:frame="1"/>
              </w:rPr>
              <w:t>18.11.15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827C3">
              <w:rPr>
                <w:rFonts w:ascii="Times New Roman" w:hAnsi="Times New Roman" w:cs="Times New Roman"/>
                <w:bdr w:val="none" w:sz="0" w:space="0" w:color="auto" w:frame="1"/>
              </w:rPr>
              <w:t>19.11.15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</w:tcPr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827C3">
              <w:rPr>
                <w:rFonts w:ascii="Times New Roman" w:hAnsi="Times New Roman" w:cs="Times New Roman"/>
                <w:bdr w:val="none" w:sz="0" w:space="0" w:color="auto" w:frame="1"/>
              </w:rPr>
              <w:t>20.11.15</w:t>
            </w:r>
          </w:p>
        </w:tc>
      </w:tr>
      <w:tr w:rsidR="00A04650" w:rsidRPr="000827C3" w:rsidTr="000827C3">
        <w:trPr>
          <w:trHeight w:val="3226"/>
        </w:trPr>
        <w:tc>
          <w:tcPr>
            <w:tcW w:w="1329" w:type="dxa"/>
          </w:tcPr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827C3">
              <w:rPr>
                <w:rFonts w:ascii="Times New Roman" w:hAnsi="Times New Roman" w:cs="Times New Roman"/>
                <w:bdr w:val="none" w:sz="0" w:space="0" w:color="auto" w:frame="1"/>
              </w:rPr>
              <w:t xml:space="preserve"> Средние группы</w:t>
            </w: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A04650" w:rsidRPr="000827C3" w:rsidRDefault="00A04650" w:rsidP="00D60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7C3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Беседа с детьми:</w:t>
            </w:r>
          </w:p>
          <w:p w:rsidR="00A04650" w:rsidRPr="000827C3" w:rsidRDefault="00A04650" w:rsidP="00D60C99">
            <w:pPr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0827C3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«Как дружить без ссоры»</w:t>
            </w:r>
          </w:p>
          <w:p w:rsidR="009B5437" w:rsidRPr="000827C3" w:rsidRDefault="009B5437" w:rsidP="00D60C99">
            <w:pPr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  <w:p w:rsidR="009B5437" w:rsidRPr="000827C3" w:rsidRDefault="009B5437" w:rsidP="00D60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7C3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Оформление стенда для родителей «Права ребенка»</w:t>
            </w:r>
          </w:p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04650" w:rsidRPr="000827C3" w:rsidRDefault="00A04650" w:rsidP="00D60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7C3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Проблемные ситуации для дошкольников:</w:t>
            </w:r>
          </w:p>
          <w:p w:rsidR="00A04650" w:rsidRPr="000827C3" w:rsidRDefault="00A04650" w:rsidP="00D60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7C3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«Что такое хорошо и что такое плохо»</w:t>
            </w:r>
          </w:p>
          <w:p w:rsidR="00482C8C" w:rsidRPr="000827C3" w:rsidRDefault="00482C8C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A04650" w:rsidRPr="000827C3" w:rsidRDefault="00A04650" w:rsidP="00482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827C3">
              <w:rPr>
                <w:rFonts w:ascii="Times New Roman" w:hAnsi="Times New Roman" w:cs="Times New Roman"/>
                <w:bdr w:val="none" w:sz="0" w:space="0" w:color="auto" w:frame="1"/>
              </w:rPr>
              <w:t xml:space="preserve"> Чтение стихотворений о празднике</w:t>
            </w:r>
          </w:p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A04650" w:rsidRPr="000827C3" w:rsidRDefault="00482C8C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827C3">
              <w:rPr>
                <w:rFonts w:ascii="Times New Roman" w:hAnsi="Times New Roman" w:cs="Times New Roman"/>
                <w:bdr w:val="none" w:sz="0" w:space="0" w:color="auto" w:frame="1"/>
              </w:rPr>
              <w:t xml:space="preserve"> Беседа с детьми: «Зачем и как люди работают и отдыхают»</w:t>
            </w:r>
          </w:p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827C3">
              <w:rPr>
                <w:rFonts w:ascii="Times New Roman" w:hAnsi="Times New Roman" w:cs="Times New Roman"/>
                <w:bdr w:val="none" w:sz="0" w:space="0" w:color="auto" w:frame="1"/>
              </w:rPr>
              <w:t xml:space="preserve"> Игровые ситуации «Окажем помощь», «Наша забота нужна всем»</w:t>
            </w:r>
          </w:p>
          <w:p w:rsidR="009B5437" w:rsidRPr="000827C3" w:rsidRDefault="009B5437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9B5437" w:rsidRPr="000827C3" w:rsidRDefault="009B5437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827C3">
              <w:rPr>
                <w:rFonts w:ascii="Times New Roman" w:hAnsi="Times New Roman" w:cs="Times New Roman"/>
                <w:bdr w:val="none" w:sz="0" w:space="0" w:color="auto" w:frame="1"/>
              </w:rPr>
              <w:t xml:space="preserve"> Памятка для родителей </w:t>
            </w:r>
          </w:p>
          <w:p w:rsidR="000827C3" w:rsidRPr="000827C3" w:rsidRDefault="009B5437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827C3">
              <w:rPr>
                <w:rFonts w:ascii="Times New Roman" w:hAnsi="Times New Roman" w:cs="Times New Roman"/>
                <w:bdr w:val="none" w:sz="0" w:space="0" w:color="auto" w:frame="1"/>
              </w:rPr>
              <w:t>«10 заповедей для родителей»</w:t>
            </w:r>
          </w:p>
          <w:p w:rsidR="009B5437" w:rsidRPr="000827C3" w:rsidRDefault="009B5437" w:rsidP="00082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827C3">
              <w:rPr>
                <w:rFonts w:ascii="Times New Roman" w:hAnsi="Times New Roman" w:cs="Times New Roman"/>
                <w:bdr w:val="none" w:sz="0" w:space="0" w:color="auto" w:frame="1"/>
              </w:rPr>
              <w:t xml:space="preserve">  Тематическое занятие «Как хорошо быть ребенком</w:t>
            </w:r>
            <w:r w:rsidR="009B5437" w:rsidRPr="000827C3">
              <w:rPr>
                <w:rFonts w:ascii="Times New Roman" w:hAnsi="Times New Roman" w:cs="Times New Roman"/>
                <w:bdr w:val="none" w:sz="0" w:space="0" w:color="auto" w:frame="1"/>
              </w:rPr>
              <w:t>!</w:t>
            </w:r>
            <w:r w:rsidRPr="000827C3">
              <w:rPr>
                <w:rFonts w:ascii="Times New Roman" w:hAnsi="Times New Roman" w:cs="Times New Roman"/>
                <w:bdr w:val="none" w:sz="0" w:space="0" w:color="auto" w:frame="1"/>
              </w:rPr>
              <w:t>»</w:t>
            </w:r>
          </w:p>
        </w:tc>
      </w:tr>
      <w:tr w:rsidR="00A04650" w:rsidRPr="000827C3" w:rsidTr="000827C3">
        <w:trPr>
          <w:trHeight w:val="3318"/>
        </w:trPr>
        <w:tc>
          <w:tcPr>
            <w:tcW w:w="1329" w:type="dxa"/>
          </w:tcPr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827C3">
              <w:rPr>
                <w:rFonts w:ascii="Times New Roman" w:hAnsi="Times New Roman" w:cs="Times New Roman"/>
                <w:bdr w:val="none" w:sz="0" w:space="0" w:color="auto" w:frame="1"/>
              </w:rPr>
              <w:t>Старшие группы</w:t>
            </w:r>
          </w:p>
        </w:tc>
        <w:tc>
          <w:tcPr>
            <w:tcW w:w="1932" w:type="dxa"/>
          </w:tcPr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827C3">
              <w:rPr>
                <w:rFonts w:ascii="Times New Roman" w:hAnsi="Times New Roman" w:cs="Times New Roman"/>
                <w:bdr w:val="none" w:sz="0" w:space="0" w:color="auto" w:frame="1"/>
              </w:rPr>
              <w:t>Беседа с детьми:  «Всемирный день защиты прав детей»</w:t>
            </w:r>
          </w:p>
          <w:p w:rsidR="00CB75A1" w:rsidRPr="000827C3" w:rsidRDefault="00CB75A1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CB75A1" w:rsidRPr="000827C3" w:rsidRDefault="00CB75A1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827C3">
              <w:rPr>
                <w:rFonts w:ascii="Times New Roman" w:hAnsi="Times New Roman" w:cs="Times New Roman"/>
                <w:bdr w:val="none" w:sz="0" w:space="0" w:color="auto" w:frame="1"/>
              </w:rPr>
              <w:t xml:space="preserve"> Консультация для родителей: «Знай и защищай права своего ребенка»</w:t>
            </w:r>
          </w:p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827C3">
              <w:rPr>
                <w:rFonts w:ascii="Times New Roman" w:hAnsi="Times New Roman" w:cs="Times New Roman"/>
                <w:bdr w:val="none" w:sz="0" w:space="0" w:color="auto" w:frame="1"/>
              </w:rPr>
              <w:t>Беседа с детьми «Познакомь дошкольника с</w:t>
            </w:r>
            <w:r w:rsidR="005A2515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 w:rsidRPr="000827C3">
              <w:rPr>
                <w:rFonts w:ascii="Times New Roman" w:hAnsi="Times New Roman" w:cs="Times New Roman"/>
                <w:bdr w:val="none" w:sz="0" w:space="0" w:color="auto" w:frame="1"/>
              </w:rPr>
              <w:t>его правами»</w:t>
            </w:r>
          </w:p>
          <w:p w:rsidR="009B5437" w:rsidRPr="000827C3" w:rsidRDefault="009B5437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9B5437" w:rsidRPr="000827C3" w:rsidRDefault="009B5437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827C3">
              <w:rPr>
                <w:rFonts w:ascii="Times New Roman" w:hAnsi="Times New Roman" w:cs="Times New Roman"/>
                <w:bdr w:val="none" w:sz="0" w:space="0" w:color="auto" w:frame="1"/>
              </w:rPr>
              <w:t xml:space="preserve"> Консультация для родителей «Защита прав и достоинств ребенка»</w:t>
            </w:r>
          </w:p>
        </w:tc>
        <w:tc>
          <w:tcPr>
            <w:tcW w:w="1701" w:type="dxa"/>
          </w:tcPr>
          <w:p w:rsidR="00A04650" w:rsidRPr="000827C3" w:rsidRDefault="00A04650" w:rsidP="00D60C99">
            <w:pPr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0827C3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Проблемные ситуации для дошкольников:</w:t>
            </w:r>
          </w:p>
          <w:p w:rsidR="00A04650" w:rsidRPr="000827C3" w:rsidRDefault="00A04650" w:rsidP="00D60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7C3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«Рядом с тобой друг»</w:t>
            </w:r>
          </w:p>
          <w:p w:rsidR="00A04650" w:rsidRPr="000827C3" w:rsidRDefault="00A04650" w:rsidP="00D60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7C3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«Запрещается – разрешается»</w:t>
            </w:r>
          </w:p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1842" w:type="dxa"/>
          </w:tcPr>
          <w:p w:rsidR="00A04650" w:rsidRPr="000827C3" w:rsidRDefault="00A04650" w:rsidP="00D60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7C3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Викторина  по сказкам «Права литературных героев»</w:t>
            </w:r>
          </w:p>
          <w:p w:rsidR="000827C3" w:rsidRPr="000827C3" w:rsidRDefault="00482C8C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827C3">
              <w:rPr>
                <w:rFonts w:ascii="Times New Roman" w:hAnsi="Times New Roman" w:cs="Times New Roman"/>
                <w:bdr w:val="none" w:sz="0" w:space="0" w:color="auto" w:frame="1"/>
              </w:rPr>
              <w:t xml:space="preserve"> Оформление стенда для родителей: «Права ребенка»</w:t>
            </w:r>
          </w:p>
          <w:p w:rsidR="000827C3" w:rsidRPr="000827C3" w:rsidRDefault="000827C3" w:rsidP="000827C3">
            <w:pPr>
              <w:rPr>
                <w:rFonts w:ascii="Times New Roman" w:hAnsi="Times New Roman" w:cs="Times New Roman"/>
              </w:rPr>
            </w:pPr>
          </w:p>
          <w:p w:rsidR="00A04650" w:rsidRPr="000827C3" w:rsidRDefault="00A04650" w:rsidP="00082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827C3">
              <w:rPr>
                <w:rFonts w:ascii="Times New Roman" w:hAnsi="Times New Roman" w:cs="Times New Roman"/>
                <w:bdr w:val="none" w:sz="0" w:space="0" w:color="auto" w:frame="1"/>
              </w:rPr>
              <w:t>Тематическое развлечение «Золушка»</w:t>
            </w:r>
          </w:p>
        </w:tc>
      </w:tr>
      <w:tr w:rsidR="00A04650" w:rsidRPr="000827C3" w:rsidTr="000827C3">
        <w:tc>
          <w:tcPr>
            <w:tcW w:w="1329" w:type="dxa"/>
          </w:tcPr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827C3">
              <w:rPr>
                <w:rFonts w:ascii="Times New Roman" w:hAnsi="Times New Roman" w:cs="Times New Roman"/>
                <w:bdr w:val="none" w:sz="0" w:space="0" w:color="auto" w:frame="1"/>
              </w:rPr>
              <w:t>Подготовительная группа</w:t>
            </w:r>
          </w:p>
        </w:tc>
        <w:tc>
          <w:tcPr>
            <w:tcW w:w="1932" w:type="dxa"/>
          </w:tcPr>
          <w:p w:rsidR="00A04650" w:rsidRPr="000827C3" w:rsidRDefault="00A04650" w:rsidP="00D60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7C3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Беседы с детьми «У каждого есть имя»</w:t>
            </w:r>
          </w:p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0827C3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«Жизнь дана на добрые дела»</w:t>
            </w:r>
          </w:p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  <w:p w:rsidR="009B5437" w:rsidRPr="000827C3" w:rsidRDefault="009B5437" w:rsidP="009B5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7C3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Оформление стенда для родителей «Права и обязанности ребенка»</w:t>
            </w:r>
          </w:p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A04650" w:rsidRPr="000827C3" w:rsidRDefault="00A04650" w:rsidP="00D60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7C3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lastRenderedPageBreak/>
              <w:t>Викторина  по сказкам «Права литературных героев»</w:t>
            </w:r>
          </w:p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827C3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</w:p>
        </w:tc>
        <w:tc>
          <w:tcPr>
            <w:tcW w:w="1701" w:type="dxa"/>
          </w:tcPr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827C3">
              <w:rPr>
                <w:rFonts w:ascii="Times New Roman" w:hAnsi="Times New Roman" w:cs="Times New Roman"/>
                <w:bdr w:val="none" w:sz="0" w:space="0" w:color="auto" w:frame="1"/>
              </w:rPr>
              <w:t>Просмотр презентации «Права ребенка»</w:t>
            </w:r>
          </w:p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827C3">
              <w:rPr>
                <w:rFonts w:ascii="Times New Roman" w:hAnsi="Times New Roman" w:cs="Times New Roman"/>
                <w:bdr w:val="none" w:sz="0" w:space="0" w:color="auto" w:frame="1"/>
              </w:rPr>
              <w:t xml:space="preserve"> Беседа с детьми «Познакомь дошкольника с</w:t>
            </w:r>
            <w:r w:rsidR="005A2515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 w:rsidRPr="000827C3">
              <w:rPr>
                <w:rFonts w:ascii="Times New Roman" w:hAnsi="Times New Roman" w:cs="Times New Roman"/>
                <w:bdr w:val="none" w:sz="0" w:space="0" w:color="auto" w:frame="1"/>
              </w:rPr>
              <w:t>его правами»</w:t>
            </w:r>
          </w:p>
        </w:tc>
        <w:tc>
          <w:tcPr>
            <w:tcW w:w="1842" w:type="dxa"/>
          </w:tcPr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827C3">
              <w:rPr>
                <w:rFonts w:ascii="Times New Roman" w:hAnsi="Times New Roman" w:cs="Times New Roman"/>
                <w:bdr w:val="none" w:sz="0" w:space="0" w:color="auto" w:frame="1"/>
              </w:rPr>
              <w:t xml:space="preserve">  Тематический вечер: история возникновения праздника, стихи о празднике.</w:t>
            </w:r>
          </w:p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2092" w:type="dxa"/>
          </w:tcPr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827C3">
              <w:rPr>
                <w:rFonts w:ascii="Times New Roman" w:hAnsi="Times New Roman" w:cs="Times New Roman"/>
                <w:bdr w:val="none" w:sz="0" w:space="0" w:color="auto" w:frame="1"/>
              </w:rPr>
              <w:t>Тематическое развлечение «Золушка»</w:t>
            </w:r>
          </w:p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A04650" w:rsidRPr="000827C3" w:rsidRDefault="00A04650" w:rsidP="00D60C99">
            <w:pPr>
              <w:spacing w:after="0" w:line="240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827C3">
              <w:rPr>
                <w:rFonts w:ascii="Times New Roman" w:hAnsi="Times New Roman" w:cs="Times New Roman"/>
                <w:bdr w:val="none" w:sz="0" w:space="0" w:color="auto" w:frame="1"/>
              </w:rPr>
              <w:t>Выставка рисунков детей «Права ребенка»</w:t>
            </w:r>
          </w:p>
        </w:tc>
      </w:tr>
    </w:tbl>
    <w:p w:rsidR="000827C3" w:rsidRDefault="000827C3">
      <w:pPr>
        <w:rPr>
          <w:rFonts w:ascii="Times New Roman" w:hAnsi="Times New Roman" w:cs="Times New Roman"/>
          <w:sz w:val="20"/>
          <w:szCs w:val="20"/>
        </w:rPr>
      </w:pPr>
    </w:p>
    <w:p w:rsidR="00A04650" w:rsidRPr="0037312E" w:rsidRDefault="00CB75A1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Ответственный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за проведение мероприятий:  Старший воспитатель Поварова Е.В.</w:t>
      </w:r>
    </w:p>
    <w:sectPr w:rsidR="00A04650" w:rsidRPr="0037312E" w:rsidSect="000827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12E"/>
    <w:rsid w:val="000827C3"/>
    <w:rsid w:val="0037312E"/>
    <w:rsid w:val="003A2EE1"/>
    <w:rsid w:val="00482C8C"/>
    <w:rsid w:val="00554FA0"/>
    <w:rsid w:val="005A2515"/>
    <w:rsid w:val="006E11B0"/>
    <w:rsid w:val="009B5437"/>
    <w:rsid w:val="00A04650"/>
    <w:rsid w:val="00B0616A"/>
    <w:rsid w:val="00BD4CCA"/>
    <w:rsid w:val="00CB75A1"/>
    <w:rsid w:val="00D60C99"/>
    <w:rsid w:val="00DF3746"/>
    <w:rsid w:val="00E652E3"/>
    <w:rsid w:val="00FA722E"/>
    <w:rsid w:val="00FD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2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312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Воинкова</dc:creator>
  <cp:keywords/>
  <dc:description/>
  <cp:lastModifiedBy>Татьяна</cp:lastModifiedBy>
  <cp:revision>10</cp:revision>
  <cp:lastPrinted>2015-11-18T05:45:00Z</cp:lastPrinted>
  <dcterms:created xsi:type="dcterms:W3CDTF">2015-10-30T04:51:00Z</dcterms:created>
  <dcterms:modified xsi:type="dcterms:W3CDTF">2015-12-09T07:56:00Z</dcterms:modified>
</cp:coreProperties>
</file>