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6B" w:rsidRPr="002C4A6B" w:rsidRDefault="002C4A6B" w:rsidP="002C4A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 </w:t>
      </w:r>
      <w:r w:rsidRPr="002C4A6B">
        <w:rPr>
          <w:rFonts w:ascii="Times New Roman" w:eastAsia="Times New Roman" w:hAnsi="Times New Roman" w:cs="Times New Roman"/>
          <w:i/>
          <w:iCs/>
          <w:sz w:val="36"/>
        </w:rPr>
        <w:t>При движении по тротуару</w:t>
      </w:r>
      <w:r w:rsidRPr="002C4A6B">
        <w:rPr>
          <w:rFonts w:ascii="Times New Roman" w:eastAsia="Times New Roman" w:hAnsi="Times New Roman" w:cs="Times New Roman"/>
          <w:sz w:val="36"/>
        </w:rPr>
        <w:t>: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придерживайтесь правой стороны тротуара;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не ведите ребенка по краю тротуара: взрослый должен находиться со стороны проезжей части;</w:t>
      </w:r>
    </w:p>
    <w:p w:rsidR="002C4A6B" w:rsidRPr="002C4A6B" w:rsidRDefault="002C4A6B" w:rsidP="002C4A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i/>
          <w:iCs/>
          <w:sz w:val="36"/>
        </w:rPr>
        <w:t>Готовясь перейти дорогу</w:t>
      </w:r>
      <w:r w:rsidRPr="002C4A6B">
        <w:rPr>
          <w:rFonts w:ascii="Times New Roman" w:eastAsia="Times New Roman" w:hAnsi="Times New Roman" w:cs="Times New Roman"/>
          <w:sz w:val="36"/>
        </w:rPr>
        <w:t>: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остановитесь или замедлите движение, осмотрите проезжую часть;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привлеките ребенка к наблюдению за обстановкой на дороге;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учите ребенка различать приближающиеся транспортные средства;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2C4A6B" w:rsidRPr="002C4A6B" w:rsidRDefault="002C4A6B" w:rsidP="002C4A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i/>
          <w:iCs/>
          <w:sz w:val="36"/>
        </w:rPr>
        <w:t>При выходе из дома</w:t>
      </w:r>
      <w:r w:rsidRPr="002C4A6B">
        <w:rPr>
          <w:rFonts w:ascii="Times New Roman" w:eastAsia="Times New Roman" w:hAnsi="Times New Roman" w:cs="Times New Roman"/>
          <w:sz w:val="36"/>
        </w:rPr>
        <w:t>: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lastRenderedPageBreak/>
        <w:t>- если у подъезда стоят транспортные средства или растут деревья, закрывающие обзор, приостановите свое движение и оглянитесь, нет ли за препятствием опасности.</w:t>
      </w:r>
    </w:p>
    <w:p w:rsidR="002C4A6B" w:rsidRPr="002C4A6B" w:rsidRDefault="002C4A6B" w:rsidP="002C4A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i/>
          <w:iCs/>
          <w:sz w:val="36"/>
        </w:rPr>
        <w:t>При ожидании общественного транспорта</w:t>
      </w:r>
      <w:r w:rsidRPr="002C4A6B">
        <w:rPr>
          <w:rFonts w:ascii="Times New Roman" w:eastAsia="Times New Roman" w:hAnsi="Times New Roman" w:cs="Times New Roman"/>
          <w:sz w:val="36"/>
        </w:rPr>
        <w:t>: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стойте вместе с детьми только на посадочных площадках, а при их отсутствии на тротуаре или обочине.</w:t>
      </w:r>
    </w:p>
    <w:p w:rsidR="002C4A6B" w:rsidRPr="002C4A6B" w:rsidRDefault="002C4A6B" w:rsidP="002C4A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i/>
          <w:iCs/>
          <w:sz w:val="36"/>
        </w:rPr>
        <w:t>При переходе проезжей части</w:t>
      </w:r>
      <w:r w:rsidRPr="002C4A6B">
        <w:rPr>
          <w:rFonts w:ascii="Times New Roman" w:eastAsia="Times New Roman" w:hAnsi="Times New Roman" w:cs="Times New Roman"/>
          <w:sz w:val="36"/>
        </w:rPr>
        <w:t>: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переходите дорогу только по пешеходным переходам или на перекрестках по отмеченной линии зебре, иначе ребенок привыкнет переходить, где придется;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не спешите и не бегите; переходите дорогу всегда размеренным шагом;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 -, </w:t>
      </w:r>
      <w:proofErr w:type="spellStart"/>
      <w:r w:rsidRPr="002C4A6B">
        <w:rPr>
          <w:rFonts w:ascii="Times New Roman" w:eastAsia="Times New Roman" w:hAnsi="Times New Roman" w:cs="Times New Roman"/>
          <w:sz w:val="36"/>
        </w:rPr>
        <w:t>мот</w:t>
      </w:r>
      <w:proofErr w:type="gramStart"/>
      <w:r w:rsidRPr="002C4A6B">
        <w:rPr>
          <w:rFonts w:ascii="Times New Roman" w:eastAsia="Times New Roman" w:hAnsi="Times New Roman" w:cs="Times New Roman"/>
          <w:sz w:val="36"/>
        </w:rPr>
        <w:t>о</w:t>
      </w:r>
      <w:proofErr w:type="spellEnd"/>
      <w:r w:rsidRPr="002C4A6B">
        <w:rPr>
          <w:rFonts w:ascii="Times New Roman" w:eastAsia="Times New Roman" w:hAnsi="Times New Roman" w:cs="Times New Roman"/>
          <w:sz w:val="36"/>
        </w:rPr>
        <w:t>-</w:t>
      </w:r>
      <w:proofErr w:type="gramEnd"/>
      <w:r w:rsidRPr="002C4A6B">
        <w:rPr>
          <w:rFonts w:ascii="Times New Roman" w:eastAsia="Times New Roman" w:hAnsi="Times New Roman" w:cs="Times New Roman"/>
          <w:sz w:val="36"/>
        </w:rPr>
        <w:t xml:space="preserve"> транспортными средствами;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не начинайте переходить улицу, по которой редко проезжает транспорт, не посмотрев вокруг;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объясните ребенку, что автомобили могут неожиданно выехать из переулка, со двора дома;</w:t>
      </w:r>
    </w:p>
    <w:p w:rsidR="002C4A6B" w:rsidRPr="002C4A6B" w:rsidRDefault="002C4A6B" w:rsidP="002C4A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i/>
          <w:iCs/>
          <w:sz w:val="36"/>
        </w:rPr>
        <w:t>При посадке и высадке из общественного транспорта</w:t>
      </w:r>
      <w:r w:rsidRPr="002C4A6B">
        <w:rPr>
          <w:rFonts w:ascii="Times New Roman" w:eastAsia="Times New Roman" w:hAnsi="Times New Roman" w:cs="Times New Roman"/>
          <w:sz w:val="36"/>
        </w:rPr>
        <w:t>: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lastRenderedPageBreak/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2C4A6B" w:rsidRPr="002C4A6B" w:rsidRDefault="002C4A6B" w:rsidP="002C4A6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i/>
          <w:iCs/>
          <w:sz w:val="36"/>
        </w:rPr>
        <w:t>При движении автомобиля</w:t>
      </w:r>
      <w:r w:rsidRPr="002C4A6B">
        <w:rPr>
          <w:rFonts w:ascii="Times New Roman" w:eastAsia="Times New Roman" w:hAnsi="Times New Roman" w:cs="Times New Roman"/>
          <w:sz w:val="36"/>
        </w:rPr>
        <w:t>: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- не разрешайте детям находиться в автомобиле без присмотра.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b/>
          <w:bCs/>
          <w:sz w:val="36"/>
        </w:rPr>
        <w:t> 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b/>
          <w:bCs/>
          <w:sz w:val="36"/>
        </w:rPr>
        <w:t>Помните!</w:t>
      </w:r>
    </w:p>
    <w:p w:rsidR="002C4A6B" w:rsidRPr="002C4A6B" w:rsidRDefault="002C4A6B" w:rsidP="002C4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2C4A6B">
        <w:rPr>
          <w:rFonts w:ascii="Times New Roman" w:eastAsia="Times New Roman" w:hAnsi="Times New Roman" w:cs="Times New Roman"/>
          <w:sz w:val="36"/>
        </w:rPr>
        <w:t>Ребёнок учится законам дорог, беря пример с членов семьи и других взрослых. Не жалейте времени на обучение детей поведению на дороге. Берегите ребёнка! Старайтесь сделать всё возможное, чтобы оградить его от несчастных случаев на дороге!</w:t>
      </w:r>
    </w:p>
    <w:p w:rsidR="00F26181" w:rsidRDefault="00F26181"/>
    <w:sectPr w:rsidR="00F2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664"/>
    <w:multiLevelType w:val="multilevel"/>
    <w:tmpl w:val="C35AD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D0996"/>
    <w:multiLevelType w:val="multilevel"/>
    <w:tmpl w:val="CF044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90867"/>
    <w:multiLevelType w:val="multilevel"/>
    <w:tmpl w:val="A6DE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42943"/>
    <w:multiLevelType w:val="multilevel"/>
    <w:tmpl w:val="613CD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53DC2"/>
    <w:multiLevelType w:val="multilevel"/>
    <w:tmpl w:val="D81C61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13479"/>
    <w:multiLevelType w:val="multilevel"/>
    <w:tmpl w:val="953CB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226AD"/>
    <w:multiLevelType w:val="multilevel"/>
    <w:tmpl w:val="EDB4A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C4A6B"/>
    <w:rsid w:val="002C4A6B"/>
    <w:rsid w:val="00F2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4A6B"/>
    <w:rPr>
      <w:i/>
      <w:iCs/>
    </w:rPr>
  </w:style>
  <w:style w:type="paragraph" w:styleId="a4">
    <w:name w:val="Normal (Web)"/>
    <w:basedOn w:val="a"/>
    <w:uiPriority w:val="99"/>
    <w:semiHidden/>
    <w:unhideWhenUsed/>
    <w:rsid w:val="002C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C4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2018-03-15T13:27:00Z</dcterms:created>
  <dcterms:modified xsi:type="dcterms:W3CDTF">2018-03-15T13:28:00Z</dcterms:modified>
</cp:coreProperties>
</file>