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13" w:type="dxa"/>
        <w:tblInd w:w="-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29"/>
        <w:gridCol w:w="422"/>
        <w:gridCol w:w="5069"/>
        <w:gridCol w:w="423"/>
        <w:gridCol w:w="5070"/>
      </w:tblGrid>
      <w:tr w:rsidR="004E7EE4" w:rsidTr="00C86AB1">
        <w:trPr>
          <w:trHeight w:val="11260"/>
        </w:trPr>
        <w:tc>
          <w:tcPr>
            <w:tcW w:w="492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F5503" w:rsidRPr="00F12B64" w:rsidRDefault="0059795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EB6861" w:rsidRDefault="00597953" w:rsidP="0059795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B6861"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>Непременным условием успешного развития и воспитания дошкольников на прогулке является одновременное овладение ими умственными и практическими действиями. Это успешно решается в ходе систематически проводимых наблюдений, заранее планируемых педагогом. Ежедневные наблюдения на прогулке обогащают представления детей о мире природы, людей – их труда, взаимоотношений, обогащают детские эстетические представления</w:t>
            </w:r>
            <w:r w:rsidR="007E7AB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B103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ребенком дошкольником можно понаблюдать за: птицами, небом, распусканием почек на деревьях, проезжающим мимо транспортом и др.</w:t>
            </w:r>
          </w:p>
          <w:p w:rsidR="00B10396" w:rsidRPr="00F12B64" w:rsidRDefault="00B10396" w:rsidP="00EB6861">
            <w:pPr>
              <w:shd w:val="clear" w:color="auto" w:fill="FFFFFF"/>
              <w:spacing w:after="0" w:line="240" w:lineRule="auto"/>
              <w:ind w:firstLine="8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12B64" w:rsidRPr="00F12B64" w:rsidRDefault="00F12B64" w:rsidP="00B10396">
            <w:pPr>
              <w:pStyle w:val="normal"/>
              <w:tabs>
                <w:tab w:val="left" w:pos="40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B64" w:rsidRPr="00F12B64" w:rsidRDefault="007E7ABC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7E7A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2219325"/>
                  <wp:effectExtent l="19050" t="0" r="0" b="0"/>
                  <wp:docPr id="21" name="Рисунок 2" descr="C:\Users\1\Desktop\P104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P104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04" cy="221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B64" w:rsidRPr="00F12B64" w:rsidRDefault="00F12B64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503" w:rsidRPr="007E7ABC" w:rsidRDefault="004F5503" w:rsidP="004F55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Прогулка хорошо влияет на формирование физического воспитания детей, укрепление их здоровья, а также на эмоциональное состояние.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F12B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Требования при организации и проведении прогулки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1.Температура воздуха на улице  не должна превышать допустимую норму – 15 градусов и скорость ветра не более 7 м/</w:t>
            </w:r>
            <w:proofErr w:type="gramStart"/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2.Перед началом прогулки необходимо осмотреть участок  на  наличие опасных  предметов.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3.Продолжительность прогулки может длиться до 4 часов в день.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4. Одежда ребенка должна соответствовать  времени года и температуре воздуха.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5. На прогулке ребенок должен находиться только в присутствии взрослого</w:t>
            </w:r>
          </w:p>
          <w:p w:rsidR="004F5503" w:rsidRPr="00F12B64" w:rsidRDefault="004F5503" w:rsidP="004F5503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12B64" w:rsidRPr="00F12B64" w:rsidRDefault="00F12B64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2B64" w:rsidRPr="00F12B64" w:rsidRDefault="00F12B64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503" w:rsidRDefault="004F5503" w:rsidP="007E7A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</w:p>
          <w:p w:rsidR="00892130" w:rsidRDefault="00892130" w:rsidP="0089213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892130" w:rsidRDefault="00892130" w:rsidP="00892130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Дневной сон</w:t>
            </w:r>
          </w:p>
          <w:p w:rsidR="00892130" w:rsidRDefault="00892130" w:rsidP="00892130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7F12FC">
              <w:rPr>
                <w:rFonts w:ascii="Times New Roman" w:eastAsia="Times New Roman" w:hAnsi="Times New Roman" w:cs="Times New Roman"/>
                <w:sz w:val="28"/>
                <w:szCs w:val="28"/>
              </w:rPr>
              <w:t>родолжительности дневного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сна  у детей дошкольного возраста  </w:t>
            </w:r>
            <w:r w:rsidRPr="007F12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должна составлять от 1,5 до 2 часов в сутки. Во время дневного сна ребенок  отдыхает, набирается сил для  дальнейшего дня. Перед сном не рекомендуется проведение подвижных и эмоциональных игр.</w:t>
            </w:r>
          </w:p>
          <w:p w:rsidR="00892130" w:rsidRDefault="00892130" w:rsidP="0089213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892130" w:rsidRDefault="00892130" w:rsidP="0089213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3C6443" w:rsidRPr="003C6443" w:rsidRDefault="003C6443" w:rsidP="00892130">
            <w:pPr>
              <w:shd w:val="clear" w:color="auto" w:fill="FFFFFF"/>
              <w:spacing w:after="0" w:line="240" w:lineRule="auto"/>
              <w:rPr>
                <w:rFonts w:cs="Calibri"/>
                <w:b/>
                <w:color w:val="000000"/>
                <w:u w:val="single"/>
              </w:rPr>
            </w:pPr>
            <w:r w:rsidRPr="003C644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Признаки правильно составленного режима дня:</w:t>
            </w:r>
          </w:p>
          <w:p w:rsidR="003C6443" w:rsidRPr="007F12FC" w:rsidRDefault="003C6443" w:rsidP="003C6443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</w:rPr>
            </w:pPr>
            <w:r w:rsidRPr="007F12FC">
              <w:rPr>
                <w:rFonts w:ascii="Times New Roman" w:hAnsi="Times New Roman"/>
                <w:b/>
                <w:bCs/>
                <w:color w:val="000000"/>
                <w:sz w:val="28"/>
              </w:rPr>
              <w:t>1</w:t>
            </w:r>
            <w:r w:rsidRPr="007F12FC">
              <w:rPr>
                <w:rFonts w:ascii="Times New Roman" w:hAnsi="Times New Roman"/>
                <w:color w:val="000000"/>
                <w:sz w:val="28"/>
                <w:szCs w:val="28"/>
              </w:rPr>
              <w:t> Отсутствие у ребенка отрицательных эмоций (плача, капризов)</w:t>
            </w:r>
          </w:p>
          <w:p w:rsidR="003C6443" w:rsidRPr="007F12FC" w:rsidRDefault="003C6443" w:rsidP="003C6443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</w:rPr>
            </w:pPr>
            <w:r w:rsidRPr="007F12FC">
              <w:rPr>
                <w:rFonts w:ascii="Times New Roman" w:hAnsi="Times New Roman"/>
                <w:b/>
                <w:bCs/>
                <w:color w:val="000000"/>
                <w:sz w:val="28"/>
              </w:rPr>
              <w:t>2</w:t>
            </w:r>
            <w:r w:rsidRPr="007F12FC">
              <w:rPr>
                <w:rFonts w:ascii="Times New Roman" w:hAnsi="Times New Roman"/>
                <w:color w:val="000000"/>
                <w:sz w:val="28"/>
                <w:szCs w:val="28"/>
              </w:rPr>
              <w:t> Ребенок спокойно переходит из одного состояния в другое (от бодрствования ко сну и наоборот), от одного вида деятельности к другому;</w:t>
            </w:r>
          </w:p>
          <w:p w:rsidR="003C6443" w:rsidRPr="007F12FC" w:rsidRDefault="003C6443" w:rsidP="003C6443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</w:rPr>
            </w:pPr>
            <w:r w:rsidRPr="007F12FC">
              <w:rPr>
                <w:rFonts w:ascii="Times New Roman" w:hAnsi="Times New Roman"/>
                <w:b/>
                <w:bCs/>
                <w:color w:val="000000"/>
                <w:sz w:val="28"/>
              </w:rPr>
              <w:t>3</w:t>
            </w:r>
            <w:proofErr w:type="gramStart"/>
            <w:r w:rsidRPr="007F12FC">
              <w:rPr>
                <w:rFonts w:ascii="Times New Roman" w:hAnsi="Times New Roman"/>
                <w:b/>
                <w:bCs/>
                <w:color w:val="000000"/>
                <w:sz w:val="28"/>
              </w:rPr>
              <w:t> </w:t>
            </w:r>
            <w:r w:rsidRPr="007F12FC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proofErr w:type="gramEnd"/>
            <w:r w:rsidRPr="007F12F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ребенка хороший аппетит, глубокий сон;</w:t>
            </w:r>
          </w:p>
          <w:p w:rsidR="003C6443" w:rsidRPr="007F12FC" w:rsidRDefault="003C6443" w:rsidP="003C6443">
            <w:pPr>
              <w:shd w:val="clear" w:color="auto" w:fill="FFFFFF"/>
              <w:spacing w:after="0" w:line="240" w:lineRule="auto"/>
              <w:rPr>
                <w:rFonts w:cs="Calibri"/>
                <w:color w:val="000000"/>
              </w:rPr>
            </w:pPr>
            <w:r w:rsidRPr="007F12FC">
              <w:rPr>
                <w:rFonts w:ascii="Times New Roman" w:hAnsi="Times New Roman"/>
                <w:b/>
                <w:bCs/>
                <w:color w:val="000000"/>
                <w:sz w:val="28"/>
              </w:rPr>
              <w:t>4</w:t>
            </w:r>
            <w:r w:rsidRPr="007F12FC">
              <w:rPr>
                <w:rFonts w:ascii="Times New Roman" w:hAnsi="Times New Roman"/>
                <w:color w:val="000000"/>
                <w:sz w:val="28"/>
                <w:szCs w:val="28"/>
              </w:rPr>
              <w:t> Ребенок принимает активное участие во всех режимных процессах и положительно к ним относится.</w:t>
            </w:r>
          </w:p>
          <w:p w:rsidR="00F12B64" w:rsidRDefault="00F12B64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43" w:rsidRDefault="003C6443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43" w:rsidRDefault="003C6443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43" w:rsidRPr="0056689C" w:rsidRDefault="003C6443" w:rsidP="00892130">
            <w:pPr>
              <w:pStyle w:val="normal"/>
              <w:spacing w:after="180" w:line="274" w:lineRule="auto"/>
              <w:contextualSpacing w:val="0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56689C">
              <w:rPr>
                <w:rStyle w:val="c5"/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Режим дня – это система распределения периодов сна и бодрствования, приемов пищи, гигиенических и оздоровительных процедур, занятий и самостоятельной  деятельности  детей.</w:t>
            </w:r>
          </w:p>
          <w:p w:rsidR="003C6443" w:rsidRDefault="003C6443" w:rsidP="003C6443">
            <w:pPr>
              <w:pStyle w:val="normal"/>
              <w:spacing w:after="180" w:line="274" w:lineRule="auto"/>
              <w:contextualSpacing w:val="0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3C6443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Бодрое, жизнерадостное и в то же время уравновешенное настроение ребенка в большой мере зависит от строгого выполнения режима. Нарушение же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      </w:r>
          </w:p>
          <w:p w:rsidR="0056689C" w:rsidRPr="003C6443" w:rsidRDefault="0056689C" w:rsidP="0056689C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689C">
              <w:rPr>
                <w:rStyle w:val="c5"/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8425" cy="1847850"/>
                  <wp:effectExtent l="19050" t="0" r="9525" b="0"/>
                  <wp:docPr id="24" name="Рисунок 1" descr="C:\Users\1\Desktop\фото\стар.подг спортивный праздник 2017\20171221_09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\стар.подг спортивный праздник 2017\20171221_09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443" w:rsidRPr="00F12B64" w:rsidRDefault="003C6443" w:rsidP="00A1200B">
            <w:pPr>
              <w:pStyle w:val="normal"/>
              <w:tabs>
                <w:tab w:val="left" w:pos="406"/>
              </w:tabs>
              <w:spacing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Pr="00F12B64" w:rsidRDefault="004E7EE4" w:rsidP="00C86AB1">
            <w:pPr>
              <w:pStyle w:val="normal"/>
              <w:spacing w:after="180" w:line="274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F12B64" w:rsidRDefault="00F12B64" w:rsidP="007E7A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В выходные дни родителям не нужно забывать о прогулке с детьми. </w:t>
            </w:r>
          </w:p>
          <w:p w:rsidR="00F12B64" w:rsidRDefault="00F12B64" w:rsidP="007E7A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Ежедневные прогулки всей  семьей играют большую роль в воспитании и развитии ребенка.  </w:t>
            </w:r>
            <w:r w:rsidR="007E7A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В выходной день с ребенком можно  погулять в парке,  в лесу, в собственной ограде. Выходя на </w:t>
            </w:r>
            <w:proofErr w:type="gramStart"/>
            <w:r w:rsidR="007E7A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прогулку</w:t>
            </w:r>
            <w:proofErr w:type="gramEnd"/>
            <w:r w:rsidR="007E7A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родители вместе с детьми могут играть в игры, кататься с горки,   играть в песочнице и просто наблюдать красоту окружающей природы.</w:t>
            </w:r>
          </w:p>
          <w:p w:rsidR="007E7ABC" w:rsidRDefault="005340F3" w:rsidP="007E7AB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2B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Таким образом, правильная организация и проведение прогулки  направлена на: укрепление здоровья, развитие двигательной активности детей, подбор одежды в соответствии с сезоном и температурой воздуха, подвижные игры, пример взрослого, в отношении к своему здоровью – все это является залогом привития детям здорового образа жизни.</w:t>
            </w:r>
          </w:p>
          <w:p w:rsidR="007E7ABC" w:rsidRPr="00F12B64" w:rsidRDefault="007E7ABC" w:rsidP="007E7A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E7ABC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381250" cy="1571625"/>
                  <wp:effectExtent l="19050" t="19050" r="19050" b="28575"/>
                  <wp:docPr id="3" name="imag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1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B6861" w:rsidRPr="00F12B64" w:rsidRDefault="00EB6861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6861" w:rsidRPr="00F12B64" w:rsidRDefault="007E7ABC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7AB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190750"/>
                  <wp:effectExtent l="19050" t="0" r="0" b="0"/>
                  <wp:docPr id="4" name="Рисунок 4" descr="C:\Users\1\Desktop\18052016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18052016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04" cy="2193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861" w:rsidRPr="00F12B64" w:rsidRDefault="00EB6861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2311B" w:rsidRDefault="0042311B" w:rsidP="007E7A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</w:p>
          <w:p w:rsidR="00EB6861" w:rsidRPr="00F12B64" w:rsidRDefault="00EB6861" w:rsidP="007E7AB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Труд детей в природе</w:t>
            </w:r>
          </w:p>
          <w:p w:rsidR="00EB6861" w:rsidRPr="00F12B64" w:rsidRDefault="007E7ABC" w:rsidP="007E7AB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EB6861"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Посильные трудовые действия детей естественным образом вплетаются в ход наблюдений за трудом взрослого. В силу собственной активности дети стремятся включиться в совместный </w:t>
            </w:r>
            <w:proofErr w:type="gramStart"/>
            <w:r w:rsidR="00EB6861"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>со</w:t>
            </w:r>
            <w:proofErr w:type="gramEnd"/>
            <w:r w:rsidR="00EB6861"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взрослым трудовой процесс, испытывая радость от полученных результатов.</w:t>
            </w:r>
          </w:p>
          <w:p w:rsidR="00EB6861" w:rsidRPr="00F12B64" w:rsidRDefault="00EB6861" w:rsidP="00EB6861">
            <w:pPr>
              <w:shd w:val="clear" w:color="auto" w:fill="FFFFFF"/>
              <w:spacing w:after="0" w:line="240" w:lineRule="auto"/>
              <w:ind w:firstLine="8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>Таким образом, трудовые действия детей следует также считать одним из самостоятельных компонентов в структуре прогулки.</w:t>
            </w:r>
          </w:p>
          <w:p w:rsidR="00EB6861" w:rsidRPr="00F12B64" w:rsidRDefault="00EB6861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6861" w:rsidRPr="00F12B64" w:rsidRDefault="00EB6861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6861" w:rsidRPr="003C6443" w:rsidRDefault="00EB6861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6861" w:rsidRPr="003C6443" w:rsidRDefault="004F5503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C64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Поведение ребенка в детском саду, его настроение, работоспособность находятся в прямой зависимости от того, как организованы его деятельность и сон в семье обычные, а также выходные дни. Выходные дни дети проводят дома, как правило, с существенными отклонениями и даже нарушениями привычного режима</w:t>
            </w:r>
            <w:r w:rsidR="00084022" w:rsidRPr="003C64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84022" w:rsidRPr="003C6443" w:rsidRDefault="00084022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C64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Необходима серьезная организационная и воспитательная работа среди родителей по упорядочению домашнего режима и приведению его в соответствие </w:t>
            </w:r>
            <w:proofErr w:type="gramStart"/>
            <w:r w:rsidRPr="003C64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C64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установленным в детском саду</w:t>
            </w:r>
            <w:r w:rsidRPr="003C6443">
              <w:rPr>
                <w:sz w:val="28"/>
                <w:szCs w:val="28"/>
                <w:shd w:val="clear" w:color="auto" w:fill="FFFFFF"/>
              </w:rPr>
              <w:t>.</w:t>
            </w:r>
          </w:p>
          <w:p w:rsidR="003C6443" w:rsidRPr="00F12B64" w:rsidRDefault="003C6443" w:rsidP="003C6443">
            <w:pPr>
              <w:pStyle w:val="normal"/>
              <w:spacing w:after="120" w:line="240" w:lineRule="auto"/>
              <w:contextualSpacing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6861" w:rsidRPr="00F12B64" w:rsidRDefault="003C6443" w:rsidP="00A1200B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2175" cy="1933575"/>
                  <wp:effectExtent l="19050" t="0" r="9525" b="0"/>
                  <wp:docPr id="2" name="Рисунок 1" descr="C:\Users\1\Desktop\лена\буклеты\sistiemarabotyuchitielianachalnykhklassovpoformirovaniiuuuchashchikhsiazdorovoghoobrazazhizn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лена\буклеты\sistiemarabotyuchitielianachalnykhklassovpoformirovaniiuuuchashchikhsiazdorovoghoobrazazhizn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5E7" w:rsidRPr="0040291C" w:rsidRDefault="003C6443" w:rsidP="00B745E7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Осу</w:t>
            </w:r>
            <w:r w:rsidR="00B745E7" w:rsidRPr="0040291C">
              <w:rPr>
                <w:rFonts w:ascii="Times New Roman" w:hAnsi="Times New Roman" w:cs="Times New Roman"/>
                <w:sz w:val="28"/>
                <w:szCs w:val="28"/>
              </w:rPr>
              <w:t>ществляя режимные моменты, необходимо учитывать индивидуальные особенности детей. Приближенный к индивидуальным особенностям режим детского сада способствует его комфорту, хорошему настроению и активности.</w:t>
            </w:r>
          </w:p>
          <w:p w:rsidR="00BB72BF" w:rsidRPr="0040291C" w:rsidRDefault="00BB72BF" w:rsidP="00B745E7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029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29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Основные компоненты режима дня</w:t>
            </w:r>
            <w:r w:rsidR="00B745E7" w:rsidRPr="004029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B745E7" w:rsidRPr="0040291C" w:rsidRDefault="00B745E7" w:rsidP="00B745E7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b/>
                <w:sz w:val="28"/>
                <w:szCs w:val="28"/>
              </w:rPr>
              <w:t>Прием пищи.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Не следует</w:t>
            </w:r>
            <w:r w:rsidR="00E5437C" w:rsidRPr="0040291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заставлять детей есть, важно, чтобы они ели с аппетитом.</w:t>
            </w:r>
            <w:r w:rsidR="004E7EE4"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7EE4" w:rsidRPr="0040291C" w:rsidRDefault="00B745E7" w:rsidP="00B745E7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Надо учитывать, что</w:t>
            </w:r>
            <w:r w:rsidR="004E7EE4"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дети едет с разной скоростью, поэтому следует предоставлять им во</w:t>
            </w:r>
            <w:r w:rsidR="00E5437C" w:rsidRPr="0040291C">
              <w:rPr>
                <w:rFonts w:ascii="Times New Roman" w:hAnsi="Times New Roman" w:cs="Times New Roman"/>
                <w:sz w:val="28"/>
                <w:szCs w:val="28"/>
              </w:rPr>
              <w:t>зможность принимать пищу в своем темпе.</w:t>
            </w:r>
          </w:p>
          <w:p w:rsidR="00BB72BF" w:rsidRPr="00F20B04" w:rsidRDefault="00892130" w:rsidP="00F20B04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13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2225" cy="2076450"/>
                  <wp:effectExtent l="19050" t="0" r="9525" b="0"/>
                  <wp:docPr id="25" name="Рисунок 1" descr="C:\Users\1\Desktop\фото\DSCN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\DSCN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60" cy="207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Pr="00F12B64" w:rsidRDefault="004E7EE4" w:rsidP="00C86AB1">
            <w:pPr>
              <w:pStyle w:val="normal"/>
              <w:spacing w:after="180" w:line="274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A1200B" w:rsidRPr="00F12B64" w:rsidRDefault="00A1200B" w:rsidP="00A1200B">
            <w:pPr>
              <w:pStyle w:val="normal"/>
              <w:spacing w:after="180" w:line="274" w:lineRule="auto"/>
              <w:contextualSpacing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B6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66725" cy="428625"/>
                  <wp:effectExtent l="19050" t="0" r="9525" b="0"/>
                  <wp:docPr id="20" name="Рисунок 1" descr="C:\Users\1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EE4" w:rsidRPr="00F12B64" w:rsidRDefault="00A1200B" w:rsidP="00A1200B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B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Муниципальное казенное  дошкольное образовательное учреждение «Детский сад комбинированного вида «Рябинушка»</w:t>
            </w:r>
          </w:p>
          <w:p w:rsidR="004E7EE4" w:rsidRPr="00F12B64" w:rsidRDefault="00A1200B" w:rsidP="00C86AB1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B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8825" cy="1266825"/>
                  <wp:effectExtent l="19050" t="0" r="9525" b="0"/>
                  <wp:docPr id="18" name="Рисунок 1" descr="C:\Users\1\Desktop\фото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50" cy="126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EE4" w:rsidRPr="00F12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  <w:p w:rsidR="00B10396" w:rsidRDefault="00A1200B" w:rsidP="00B10396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F12B64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 xml:space="preserve"> «На прогулку с пользой   для здоровья»</w:t>
            </w:r>
          </w:p>
          <w:p w:rsidR="00A1200B" w:rsidRPr="00B10396" w:rsidRDefault="00A1200B" w:rsidP="00B10396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F12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Выполнила: старший воспитатель Поварова Е.В.</w:t>
            </w:r>
          </w:p>
          <w:p w:rsidR="00B10396" w:rsidRDefault="00B10396" w:rsidP="00B10396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85925" cy="1038225"/>
                  <wp:effectExtent l="19050" t="0" r="9525" b="0"/>
                  <wp:docPr id="22" name="Рисунок 1" descr="C:\Users\1\Desktop\лена\буклеты\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лена\буклеты\3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ABC" w:rsidRPr="00B10396" w:rsidRDefault="00A1200B" w:rsidP="00B10396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2B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2018г        </w:t>
            </w:r>
            <w:r w:rsidR="004E7EE4" w:rsidRPr="00F12B6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4E2690" w:rsidRPr="00F12B6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:rsidR="004F5503" w:rsidRPr="00F12B64" w:rsidRDefault="004F5503" w:rsidP="004F55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</w:pPr>
            <w:r w:rsidRPr="00F12B64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lastRenderedPageBreak/>
              <w:t>Подвижные игры на прогулке</w:t>
            </w:r>
          </w:p>
          <w:p w:rsidR="004F5503" w:rsidRDefault="004F5503" w:rsidP="004F55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F12B64">
              <w:rPr>
                <w:rFonts w:ascii="Times New Roman" w:hAnsi="Times New Roman"/>
                <w:color w:val="000000"/>
                <w:sz w:val="24"/>
                <w:szCs w:val="24"/>
              </w:rPr>
              <w:t>Следует учитывать, что дети постоянно и довольно разнообразно двигаются на участке. Увлеченно двигаясь по участку в процессе выполнения дидактических заданий, активно участвуя в подвижных играх, занимая интересной самостоятельной деятельностью, ребенок достигает хороших результатов без приложения сверх усилий, как бы само собой. Очевидно, что подвижные игры, игровые упражнения, а также дидактические задания являются основным обязательным компонентом каждой прогулки.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Игры на прогулке: «У медведя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бору», «Футбол», «Снежки», «Ручеек», «Лохматый пес», Раз, два, три – беги!», и др.</w:t>
            </w:r>
          </w:p>
          <w:p w:rsidR="004F5503" w:rsidRDefault="004F5503" w:rsidP="004F55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F5503" w:rsidRDefault="004F5503" w:rsidP="004F55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550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38425" cy="2114550"/>
                  <wp:effectExtent l="19050" t="0" r="9525" b="0"/>
                  <wp:docPr id="1" name="Рисунок 5" descr="C:\Users\1\Desktop\19042017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19042017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503" w:rsidRPr="00F12B64" w:rsidRDefault="004F5503" w:rsidP="004F5503">
            <w:pPr>
              <w:shd w:val="clear" w:color="auto" w:fill="FFFFFF"/>
              <w:spacing w:after="0" w:line="240" w:lineRule="auto"/>
              <w:ind w:firstLine="8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F5503" w:rsidRDefault="004F5503" w:rsidP="004F550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F5503" w:rsidRPr="00F12B64" w:rsidRDefault="004F5503" w:rsidP="004F5503">
            <w:pPr>
              <w:shd w:val="clear" w:color="auto" w:fill="FFFFFF"/>
              <w:spacing w:after="0" w:line="240" w:lineRule="auto"/>
              <w:ind w:firstLine="8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10396" w:rsidRDefault="00B10396" w:rsidP="007E7AB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4F5503" w:rsidRPr="00F12B64" w:rsidRDefault="004F5503" w:rsidP="004F5503">
            <w:pPr>
              <w:pStyle w:val="normal"/>
              <w:spacing w:after="180" w:line="274" w:lineRule="auto"/>
              <w:contextualSpacing w:val="0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2B6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66725" cy="428625"/>
                  <wp:effectExtent l="19050" t="0" r="9525" b="0"/>
                  <wp:docPr id="17" name="Рисунок 1" descr="C:\Users\1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503" w:rsidRPr="003C6443" w:rsidRDefault="004F5503" w:rsidP="004F550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4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Муниципальное казенное  дошкольное образовательное учреждение «Детский сад комбинированного вида «Рябинушка»</w:t>
            </w:r>
          </w:p>
          <w:p w:rsidR="004F5503" w:rsidRPr="00F12B64" w:rsidRDefault="004F5503" w:rsidP="004F5503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2B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8825" cy="1266825"/>
                  <wp:effectExtent l="19050" t="0" r="9525" b="0"/>
                  <wp:docPr id="23" name="Рисунок 1" descr="C:\Users\1\Desktop\фото\image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\image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50" cy="126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2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  <w:p w:rsidR="004F5503" w:rsidRPr="00084022" w:rsidRDefault="004F5503" w:rsidP="004F550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40"/>
              </w:rPr>
            </w:pPr>
            <w:r w:rsidRPr="00084022"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40"/>
              </w:rPr>
              <w:t xml:space="preserve"> </w:t>
            </w:r>
            <w:r w:rsidR="00084022" w:rsidRPr="00084022">
              <w:rPr>
                <w:rFonts w:ascii="Times New Roman" w:hAnsi="Times New Roman" w:cs="Times New Roman"/>
                <w:b/>
                <w:i/>
                <w:color w:val="00B0F0"/>
                <w:sz w:val="40"/>
                <w:szCs w:val="40"/>
              </w:rPr>
              <w:t xml:space="preserve"> «Режим дня в детском саду»</w:t>
            </w:r>
          </w:p>
          <w:p w:rsidR="004F5503" w:rsidRDefault="004F5503" w:rsidP="004F550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2B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Выполнила: старший воспитатель Поварова Е.В.</w:t>
            </w:r>
          </w:p>
          <w:p w:rsidR="003C6443" w:rsidRDefault="003C6443" w:rsidP="004F550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C6443" w:rsidRDefault="003C6443" w:rsidP="004F550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C6443" w:rsidRPr="00B10396" w:rsidRDefault="003C6443" w:rsidP="003C6443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2018г</w:t>
            </w:r>
          </w:p>
          <w:p w:rsidR="004E7EE4" w:rsidRPr="0040291C" w:rsidRDefault="0040291C" w:rsidP="0040291C">
            <w:pPr>
              <w:pStyle w:val="normal"/>
              <w:spacing w:after="180" w:line="274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Образовательная деятельность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образовательной деятельности в детском саду занимает определенное место в режиме дня дошкольника. Продолжительность непрерывной образовательной деятельности для детей от 3-х до 4-х лет не более 15 минут, для детей от 4-х  до 5 лет –</w:t>
            </w:r>
            <w:r w:rsidR="008921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не более 20 минут, для детей от 5 до 6-ти – не более 25 минут, а для детей от6-ти до 7-ми – не более 30 минут.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В середине времени, отведенного на образовательную деятельность, проводят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физкультурные минутки.</w:t>
            </w:r>
          </w:p>
          <w:p w:rsidR="00892130" w:rsidRPr="0040291C" w:rsidRDefault="00892130" w:rsidP="00892130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Прогулка. </w:t>
            </w: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 xml:space="preserve"> Для укрепления здоровья детей, удовлетворения их потребностей в двигательной активности, профилактики утомления необходимы ежедневные прогулки.</w:t>
            </w:r>
          </w:p>
          <w:p w:rsidR="00892130" w:rsidRPr="0040291C" w:rsidRDefault="00892130" w:rsidP="00892130">
            <w:pPr>
              <w:pStyle w:val="normal"/>
              <w:spacing w:after="120" w:line="240" w:lineRule="auto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sz w:val="28"/>
                <w:szCs w:val="28"/>
              </w:rPr>
              <w:t>Нельзя сокращать длительность прогулки. Важно обеспечить  достаточное пребывание детей на свежем воздухе в течение дня.</w:t>
            </w:r>
          </w:p>
          <w:p w:rsidR="004E7EE4" w:rsidRPr="00F12B64" w:rsidRDefault="004E7EE4" w:rsidP="00C86AB1">
            <w:pPr>
              <w:pStyle w:val="normal"/>
              <w:spacing w:line="274" w:lineRule="auto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130" w:rsidRPr="0040291C" w:rsidRDefault="0040291C" w:rsidP="00892130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0291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</w:p>
          <w:p w:rsidR="0056689C" w:rsidRPr="0040291C" w:rsidRDefault="0056689C" w:rsidP="00C86AB1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4E7EE4" w:rsidTr="00C86AB1">
        <w:trPr>
          <w:trHeight w:val="140"/>
        </w:trPr>
        <w:tc>
          <w:tcPr>
            <w:tcW w:w="492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Pr="00F20B04" w:rsidRDefault="004E7EE4" w:rsidP="00F20B04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42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Default="004E7EE4" w:rsidP="00C86AB1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50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Pr="005340F3" w:rsidRDefault="004E7EE4" w:rsidP="00F20B04">
            <w:pPr>
              <w:pStyle w:val="normal"/>
              <w:spacing w:after="180" w:line="274" w:lineRule="auto"/>
              <w:contextualSpacing w:val="0"/>
              <w:rPr>
                <w:rFonts w:ascii="Mistral" w:hAnsi="Mistral"/>
                <w:sz w:val="28"/>
              </w:rPr>
            </w:pPr>
          </w:p>
        </w:tc>
        <w:tc>
          <w:tcPr>
            <w:tcW w:w="42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Default="004E7EE4" w:rsidP="00C86AB1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5070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4E7EE4" w:rsidRDefault="004E7EE4" w:rsidP="00F20B04">
            <w:pPr>
              <w:pStyle w:val="normal"/>
              <w:spacing w:after="180" w:line="274" w:lineRule="auto"/>
              <w:contextualSpacing w:val="0"/>
            </w:pPr>
            <w:r>
              <w:rPr>
                <w:sz w:val="24"/>
              </w:rPr>
              <w:br/>
            </w:r>
          </w:p>
          <w:p w:rsidR="004E7EE4" w:rsidRDefault="004E7EE4" w:rsidP="00C86AB1">
            <w:pPr>
              <w:pStyle w:val="normal"/>
              <w:spacing w:after="180" w:line="274" w:lineRule="auto"/>
              <w:contextualSpacing w:val="0"/>
              <w:jc w:val="center"/>
            </w:pPr>
          </w:p>
        </w:tc>
      </w:tr>
    </w:tbl>
    <w:p w:rsidR="00F3094F" w:rsidRDefault="00F3094F"/>
    <w:sectPr w:rsidR="00F3094F" w:rsidSect="004E7EE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67F50"/>
    <w:multiLevelType w:val="multilevel"/>
    <w:tmpl w:val="DF1E2F2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EE4"/>
    <w:rsid w:val="00061D1D"/>
    <w:rsid w:val="00084022"/>
    <w:rsid w:val="000D42BE"/>
    <w:rsid w:val="001A7273"/>
    <w:rsid w:val="00247818"/>
    <w:rsid w:val="00260C3E"/>
    <w:rsid w:val="00393DEB"/>
    <w:rsid w:val="003C6443"/>
    <w:rsid w:val="0040291C"/>
    <w:rsid w:val="0042311B"/>
    <w:rsid w:val="004E2690"/>
    <w:rsid w:val="004E7EE4"/>
    <w:rsid w:val="004F5503"/>
    <w:rsid w:val="00515422"/>
    <w:rsid w:val="005340F3"/>
    <w:rsid w:val="0056689C"/>
    <w:rsid w:val="00597953"/>
    <w:rsid w:val="006336DE"/>
    <w:rsid w:val="007A3763"/>
    <w:rsid w:val="007E7ABC"/>
    <w:rsid w:val="008871D4"/>
    <w:rsid w:val="00892130"/>
    <w:rsid w:val="00940812"/>
    <w:rsid w:val="00A11F4D"/>
    <w:rsid w:val="00A1200B"/>
    <w:rsid w:val="00AF731C"/>
    <w:rsid w:val="00B10396"/>
    <w:rsid w:val="00B745E7"/>
    <w:rsid w:val="00BB72BF"/>
    <w:rsid w:val="00BE5FB1"/>
    <w:rsid w:val="00D15B11"/>
    <w:rsid w:val="00D611CC"/>
    <w:rsid w:val="00E5437C"/>
    <w:rsid w:val="00EB6861"/>
    <w:rsid w:val="00F12B64"/>
    <w:rsid w:val="00F20B04"/>
    <w:rsid w:val="00F30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E7EE4"/>
    <w:pPr>
      <w:widowControl w:val="0"/>
      <w:spacing w:after="0"/>
      <w:contextualSpacing/>
    </w:pPr>
    <w:rPr>
      <w:rFonts w:ascii="Arial" w:eastAsia="Arial" w:hAnsi="Arial" w:cs="Arial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7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E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11F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4F5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6EDEAD-2EB4-4FA8-8C2E-E013EFCA1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18</cp:revision>
  <dcterms:created xsi:type="dcterms:W3CDTF">2018-02-19T10:48:00Z</dcterms:created>
  <dcterms:modified xsi:type="dcterms:W3CDTF">2018-03-15T11:07:00Z</dcterms:modified>
</cp:coreProperties>
</file>