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CB8" w:rsidRDefault="00AE4CB8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AE4CB8" w:rsidRDefault="00AE4CB8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         </w:t>
      </w:r>
      <w:r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Зачем детям рисовать?</w:t>
      </w:r>
    </w:p>
    <w:p w:rsidR="003354C2" w:rsidRDefault="003354C2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                                    </w:t>
      </w:r>
    </w:p>
    <w:p w:rsidR="00AE4CB8" w:rsidRPr="00AE4CB8" w:rsidRDefault="003354C2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11111"/>
          <w:sz w:val="32"/>
          <w:szCs w:val="32"/>
          <w:lang w:eastAsia="ru-RU"/>
        </w:rPr>
        <w:t xml:space="preserve">                                             </w:t>
      </w:r>
      <w:r w:rsidR="0059781F">
        <w:rPr>
          <w:rFonts w:ascii="Arial" w:eastAsia="Times New Roman" w:hAnsi="Arial" w:cs="Arial"/>
          <w:color w:val="111111"/>
          <w:sz w:val="32"/>
          <w:szCs w:val="32"/>
          <w:lang w:eastAsia="ru-RU"/>
        </w:rPr>
        <w:t>И в десять лет, и в семь, и в пять</w:t>
      </w:r>
    </w:p>
    <w:p w:rsidR="0059781F" w:rsidRDefault="0059781F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</w:t>
      </w:r>
      <w:r w:rsidR="003354C2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                                             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Все дети любят рисовать…</w:t>
      </w:r>
    </w:p>
    <w:p w:rsidR="003354C2" w:rsidRDefault="003354C2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2E4146" w:rsidRPr="006F7DD3" w:rsidRDefault="002E4146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Наверняка, многие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родители задаются вопросом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нужно ли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ребенку рисовать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 стоит ли на этом увлечении заострять внимание.</w:t>
      </w:r>
    </w:p>
    <w:p w:rsidR="002E4146" w:rsidRPr="006F7DD3" w:rsidRDefault="002E4146" w:rsidP="002E41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Давайте попробуем разобраться, для чего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ребенку вообще нужно рисование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 что в этом есть полезного.</w:t>
      </w: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Рисование</w:t>
      </w:r>
      <w:r w:rsidRPr="006F7D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одно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из самых первых проявлений личности человека. Пусть вначале рисунки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ребенка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похожи на бесформенные "</w:t>
      </w:r>
      <w:proofErr w:type="spellStart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каляки</w:t>
      </w:r>
      <w:proofErr w:type="spellEnd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–</w:t>
      </w:r>
      <w:proofErr w:type="spellStart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маляки</w:t>
      </w:r>
      <w:proofErr w:type="spellEnd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" и зачастую, как нам кажется, не имеют совсем никакого смысла. Но именно они демонстрируют развитие мозга маленького человека и отражают его непосредственную работоспособность.</w:t>
      </w: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Рисунок - это результат посредничества между мозгом и руками. Рисуя,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ребенок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учится находить и улавливать эту связь, тренируется управлять своими руками и, конечно же, развивает моторику. Со временем рисунки начнут приобретать смысл, сюжет, обдуманную цветовую гамму, что может показать чувства, эмоции и мысли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ребенка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Подрастающий малыш познает этот мир постоянно, и каждый день получает все новую и новую информацию.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Рисование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помогает ему эту информацию упорядочить, показать его понимание мира и складывающуюся картинку</w:t>
      </w:r>
      <w:r w:rsidR="00173637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Исследователь детского творчества Л. С. Выготский выделяет несколько ступеней эволюции детского </w:t>
      </w:r>
      <w:r w:rsidRPr="006F7DD3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творчества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2E4146" w:rsidRPr="006F7DD3" w:rsidRDefault="002E4146" w:rsidP="002E4146">
      <w:pPr>
        <w:shd w:val="clear" w:color="auto" w:fill="FFFFFF"/>
        <w:spacing w:before="254" w:after="254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Схематичное изображение.</w:t>
      </w:r>
    </w:p>
    <w:p w:rsidR="002E4146" w:rsidRPr="006F7DD3" w:rsidRDefault="002E4146" w:rsidP="002E4146">
      <w:pPr>
        <w:shd w:val="clear" w:color="auto" w:fill="FFFFFF"/>
        <w:spacing w:before="254" w:after="254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Формы и линии.</w:t>
      </w:r>
    </w:p>
    <w:p w:rsidR="002E4146" w:rsidRPr="006F7DD3" w:rsidRDefault="002E4146" w:rsidP="002E4146">
      <w:pPr>
        <w:shd w:val="clear" w:color="auto" w:fill="FFFFFF"/>
        <w:spacing w:before="254" w:after="254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Правдоподобный рисунок.</w:t>
      </w:r>
    </w:p>
    <w:p w:rsidR="002E4146" w:rsidRPr="006F7DD3" w:rsidRDefault="002E4146" w:rsidP="002E4146">
      <w:pPr>
        <w:shd w:val="clear" w:color="auto" w:fill="FFFFFF"/>
        <w:spacing w:before="254" w:after="254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Пространственные изображения.</w:t>
      </w: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Ученый утверждает, что чем выше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ребенок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поднимается по этим ступеням, тем больше в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рисовании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подключается логических мозговых процессов. Ведь для изображения какого-либо предмета нужно этот предмет сначала рассмотреть или придумать, запомнить его цвет, форму, размеры, а потом постараться сложить все эти кусочки мозаики воедино, чтобы создался определенный образ, который позже будет воспроизведен.</w:t>
      </w:r>
    </w:p>
    <w:p w:rsidR="002E4146" w:rsidRPr="006F7DD3" w:rsidRDefault="002E4146" w:rsidP="002E41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Чтобы лучше понимать,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зачем ребенку рисование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сформулируем основные задачи.</w:t>
      </w:r>
    </w:p>
    <w:p w:rsidR="002E4146" w:rsidRPr="006F7DD3" w:rsidRDefault="00173637" w:rsidP="001714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Правильная постановка руки. 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Рисуя, </w:t>
      </w:r>
      <w:r w:rsidR="002E4146"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ребенок набивает руку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Тренируется для дальнейшего письма. Если ему нравится </w:t>
      </w:r>
      <w:r w:rsidR="002E4146"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рисовать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и у него многое получается, то в будущем вы сможете </w:t>
      </w:r>
      <w:proofErr w:type="gramStart"/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лицезреть</w:t>
      </w:r>
      <w:proofErr w:type="gramEnd"/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аккуратный и красивый почерк, а пальцы </w:t>
      </w:r>
      <w:r w:rsidR="002E4146"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ребенка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будут без шишек и искривлений.</w:t>
      </w: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Развитие детской моторики. Она напрямую влияет на речь человека. Известно, что случаи картавости и шепелявости в современно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 мире не редки,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если не б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рать в счет неправильный прикус, т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 разв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итие мелкой моторики может 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даже уберечь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ребенка от дефектной речи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Тренировка памяти. Одним из заданий </w:t>
      </w:r>
      <w:proofErr w:type="gramStart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</w:t>
      </w:r>
      <w:proofErr w:type="gramEnd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</w:t>
      </w:r>
      <w:proofErr w:type="gramStart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ИЗО</w:t>
      </w:r>
      <w:proofErr w:type="gramEnd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бывает такое, что воспитатель просит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нарисовать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детей что- либо по </w:t>
      </w:r>
      <w:r w:rsidRPr="006F7DD3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памяти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игрушку, человека, предмет или еще что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-то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Также в практике ходит способ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ко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гда педагог показывает 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предмет, после чего прячет его и просит изобразить по памяти.</w:t>
      </w:r>
    </w:p>
    <w:p w:rsidR="002E4146" w:rsidRPr="006F7DD3" w:rsidRDefault="002E4146" w:rsidP="002E4146">
      <w:pPr>
        <w:shd w:val="clear" w:color="auto" w:fill="FFFFFF"/>
        <w:spacing w:before="254" w:after="254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Развитие усидчивости, что очень и очень важно для того, чтобы суметь усвоить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 будущем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весь школьный материал на уроке. Непоседы усваивают знания намного хуже, чем усидчивые и собранные дети.</w:t>
      </w: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Проявление индивидуальности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ребенка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2E4146" w:rsidRPr="006F7DD3" w:rsidRDefault="00171484" w:rsidP="00171484">
      <w:pPr>
        <w:shd w:val="clear" w:color="auto" w:fill="FFFFFF"/>
        <w:spacing w:before="254" w:after="254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Развитие интереса к творчеству, как таковому.</w:t>
      </w:r>
    </w:p>
    <w:p w:rsidR="002E4146" w:rsidRPr="006F7DD3" w:rsidRDefault="002E4146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Как известно, именно правое полушарие отвечает за творческую деятельность человека. Во время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рисования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оно работает особенно усиленно, а последствием его развития становится любовь к чтению, желание познавать мир, понимать искусство и вообще развивается стремление </w:t>
      </w:r>
      <w:proofErr w:type="gramStart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</w:t>
      </w:r>
      <w:proofErr w:type="gramEnd"/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прекрасному.</w:t>
      </w:r>
    </w:p>
    <w:p w:rsidR="002E4146" w:rsidRPr="006F7DD3" w:rsidRDefault="00173637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Говоря о 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занятиях </w:t>
      </w:r>
      <w:r w:rsidR="002E4146"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ребенка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 xml:space="preserve"> рисованием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нужно понимать, что малышу не обязательно обладать каким - либо художественным талантом изначально.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Главным критерием является то,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чтобы </w:t>
      </w:r>
      <w:r w:rsidR="002E4146"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ребенку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это нравилось,</w:t>
      </w:r>
      <w:r w:rsidR="002E4146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 чтобы у него было желание заниматься этим. </w:t>
      </w:r>
    </w:p>
    <w:p w:rsidR="00173637" w:rsidRPr="006F7DD3" w:rsidRDefault="002E4146" w:rsidP="0017363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Ведь в дошкольном возрасте стоит обращать внимание не на конечный результат творчества </w:t>
      </w:r>
      <w:r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ребенка</w:t>
      </w:r>
      <w:r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а на решение с помощью творчества перечисленных задач.</w:t>
      </w:r>
      <w:r w:rsidR="00173637" w:rsidRPr="006F7DD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 xml:space="preserve"> Рисовать детям можно</w:t>
      </w:r>
      <w:r w:rsidR="00173637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нужно и полезно. Только стоит помнить, что, не каждый станет гениальным художником или дизайнером, но абсолютно каждый хочет выразить себя и свои чувства. Так что не стоит ограничивать и мешать </w:t>
      </w:r>
      <w:r w:rsidR="00171484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им </w:t>
      </w:r>
      <w:r w:rsidR="00173637" w:rsidRPr="006F7DD3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этом развлечении.</w:t>
      </w:r>
    </w:p>
    <w:p w:rsidR="002E4146" w:rsidRDefault="00306B70" w:rsidP="002E41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1886" cy="4808668"/>
            <wp:effectExtent l="19050" t="0" r="2914" b="0"/>
            <wp:docPr id="6" name="Рисунок 6" descr="C:\Users\user\AppData\Local\Microsoft\Windows\INetCache\Content.Word\Фото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Фото18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82" cy="48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70" w:rsidRDefault="00306B70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9781F" w:rsidRDefault="0059781F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9781F" w:rsidRDefault="0059781F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5940425" cy="8010798"/>
            <wp:effectExtent l="19050" t="0" r="3175" b="0"/>
            <wp:docPr id="9" name="Рисунок 9" descr="C:\Users\user\AppData\Local\Microsoft\Windows\INetCache\Content.Word\IMG_20191205_16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191205_16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1F" w:rsidRDefault="0059781F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9781F" w:rsidRDefault="0059781F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9781F" w:rsidRDefault="0059781F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0798"/>
            <wp:effectExtent l="19050" t="0" r="3175" b="0"/>
            <wp:docPr id="12" name="Рисунок 12" descr="C:\Users\user\AppData\Local\Microsoft\Windows\INetCache\Content.Word\IMG_20191205_16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191205_163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1F" w:rsidRDefault="0059781F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59781F" w:rsidRDefault="0059781F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0D6F95" w:rsidRDefault="000D6F95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0D6F95" w:rsidRDefault="000D6F95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0D6F95" w:rsidRDefault="000D6F95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0D6F95" w:rsidRDefault="000D6F95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0D6F95" w:rsidRDefault="000D6F95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</w:pPr>
    </w:p>
    <w:p w:rsidR="000D6F95" w:rsidRDefault="0059781F" w:rsidP="005978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59781F"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940425" cy="4458619"/>
            <wp:effectExtent l="19050" t="0" r="3175" b="0"/>
            <wp:docPr id="3" name="Рисунок 5" descr="C:\Users\user\Downloads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5" w:rsidRPr="000D6F95" w:rsidRDefault="000D6F95" w:rsidP="000D6F95">
      <w:pPr>
        <w:rPr>
          <w:rFonts w:ascii="Arial" w:eastAsia="Times New Roman" w:hAnsi="Arial" w:cs="Arial"/>
          <w:sz w:val="31"/>
          <w:szCs w:val="31"/>
          <w:lang w:eastAsia="ru-RU"/>
        </w:rPr>
      </w:pPr>
    </w:p>
    <w:p w:rsidR="0059781F" w:rsidRPr="000D6F95" w:rsidRDefault="000D6F95" w:rsidP="000D6F95">
      <w:pPr>
        <w:tabs>
          <w:tab w:val="left" w:pos="6116"/>
        </w:tabs>
        <w:jc w:val="right"/>
        <w:rPr>
          <w:rFonts w:ascii="Arial" w:eastAsia="Times New Roman" w:hAnsi="Arial" w:cs="Arial"/>
          <w:sz w:val="31"/>
          <w:szCs w:val="31"/>
          <w:lang w:eastAsia="ru-RU"/>
        </w:rPr>
      </w:pPr>
      <w:r>
        <w:rPr>
          <w:rFonts w:ascii="Arial" w:eastAsia="Times New Roman" w:hAnsi="Arial" w:cs="Arial"/>
          <w:sz w:val="31"/>
          <w:szCs w:val="31"/>
          <w:lang w:eastAsia="ru-RU"/>
        </w:rPr>
        <w:t>Воспитатель: Иевлева Е.П.</w:t>
      </w:r>
      <w:bookmarkStart w:id="0" w:name="_GoBack"/>
      <w:bookmarkEnd w:id="0"/>
    </w:p>
    <w:sectPr w:rsidR="0059781F" w:rsidRPr="000D6F95" w:rsidSect="00BB1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4146"/>
    <w:rsid w:val="000D6F95"/>
    <w:rsid w:val="001625A7"/>
    <w:rsid w:val="00171484"/>
    <w:rsid w:val="00173637"/>
    <w:rsid w:val="002E4146"/>
    <w:rsid w:val="00306B70"/>
    <w:rsid w:val="003354C2"/>
    <w:rsid w:val="0059781F"/>
    <w:rsid w:val="006F7DD3"/>
    <w:rsid w:val="00AE4CB8"/>
    <w:rsid w:val="00BB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BF9"/>
  </w:style>
  <w:style w:type="paragraph" w:styleId="3">
    <w:name w:val="heading 3"/>
    <w:basedOn w:val="a"/>
    <w:link w:val="30"/>
    <w:uiPriority w:val="9"/>
    <w:qFormat/>
    <w:rsid w:val="002E41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41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E4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41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4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1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A5EDB-F3DB-4397-96A6-A705241C8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Dima</cp:lastModifiedBy>
  <cp:revision>5</cp:revision>
  <dcterms:created xsi:type="dcterms:W3CDTF">2020-01-22T16:20:00Z</dcterms:created>
  <dcterms:modified xsi:type="dcterms:W3CDTF">2020-01-27T15:33:00Z</dcterms:modified>
</cp:coreProperties>
</file>