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EC" w:rsidRPr="00346C62" w:rsidRDefault="00335FEC" w:rsidP="00335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6C62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335FEC" w:rsidRPr="00346C62" w:rsidRDefault="00335FEC" w:rsidP="00335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6C62">
        <w:rPr>
          <w:rFonts w:ascii="Times New Roman" w:hAnsi="Times New Roman" w:cs="Times New Roman"/>
          <w:sz w:val="28"/>
          <w:szCs w:val="28"/>
        </w:rPr>
        <w:t>«Детский сад комбинированного вида «Рябинушка»</w:t>
      </w:r>
    </w:p>
    <w:p w:rsidR="00335FEC" w:rsidRDefault="00335FEC" w:rsidP="00335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FEC" w:rsidRDefault="00335FEC" w:rsidP="00335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FEC" w:rsidRDefault="00335FEC" w:rsidP="00335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FEC" w:rsidRDefault="00346C62" w:rsidP="00335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1499235</wp:posOffset>
            </wp:positionH>
            <wp:positionV relativeFrom="margin">
              <wp:posOffset>1003935</wp:posOffset>
            </wp:positionV>
            <wp:extent cx="3048000" cy="4591050"/>
            <wp:effectExtent l="19050" t="0" r="0" b="0"/>
            <wp:wrapSquare wrapText="bothSides"/>
            <wp:docPr id="1" name="Рисунок 1" descr="C:\Users\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FEC" w:rsidRDefault="00335FEC" w:rsidP="00335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FEC" w:rsidRDefault="00335FEC" w:rsidP="00335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FEC" w:rsidRDefault="00335FEC" w:rsidP="00335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FEC" w:rsidRDefault="00335FEC" w:rsidP="00335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FEC" w:rsidRDefault="00335FEC" w:rsidP="00335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FEC" w:rsidRDefault="00335FEC" w:rsidP="00335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FEC" w:rsidRDefault="00335FEC" w:rsidP="00335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FEC" w:rsidRDefault="00335FEC" w:rsidP="00335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FEC" w:rsidRPr="00335FEC" w:rsidRDefault="00335FEC" w:rsidP="00335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EC" w:rsidRPr="00335FEC" w:rsidRDefault="00335FEC" w:rsidP="00335F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62" w:rsidRDefault="00346C62" w:rsidP="00335F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62" w:rsidRDefault="00346C62" w:rsidP="00335F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62" w:rsidRDefault="00346C62" w:rsidP="00335F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62" w:rsidRDefault="00346C62" w:rsidP="00335F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62" w:rsidRDefault="00346C62" w:rsidP="00335F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62" w:rsidRDefault="00346C62" w:rsidP="00335F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62" w:rsidRDefault="00346C62" w:rsidP="00335F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62" w:rsidRDefault="00346C62" w:rsidP="00335F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62" w:rsidRDefault="00346C62" w:rsidP="00335F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62" w:rsidRDefault="00346C62" w:rsidP="00346C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Носкова Ирина Леонидовна</w:t>
      </w:r>
    </w:p>
    <w:p w:rsidR="00346C62" w:rsidRDefault="00346C62" w:rsidP="00346C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воспитатель, дошкольная педагогика</w:t>
      </w:r>
    </w:p>
    <w:p w:rsidR="00346C62" w:rsidRDefault="00346C62" w:rsidP="00346C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46C62" w:rsidRDefault="00346C62" w:rsidP="00346C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опыта: </w:t>
      </w:r>
      <w:r w:rsidRPr="005A3BF3">
        <w:rPr>
          <w:rFonts w:ascii="Times New Roman" w:hAnsi="Times New Roman" w:cs="Times New Roman"/>
          <w:sz w:val="32"/>
          <w:szCs w:val="32"/>
        </w:rPr>
        <w:t>«</w:t>
      </w:r>
      <w:r w:rsidRPr="00024B0A">
        <w:rPr>
          <w:rFonts w:ascii="Times New Roman" w:hAnsi="Times New Roman" w:cs="Times New Roman"/>
          <w:sz w:val="32"/>
          <w:szCs w:val="32"/>
        </w:rPr>
        <w:t>«Формирование представлений о неживой природе на основе опытно-экспериментальной деятельности у детей старшего дошкольного возраста»</w:t>
      </w:r>
    </w:p>
    <w:p w:rsidR="00346C62" w:rsidRDefault="00346C62" w:rsidP="00346C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6C62" w:rsidRDefault="00346C62" w:rsidP="00346C6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C62" w:rsidRDefault="00346C62" w:rsidP="00346C6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C62" w:rsidRDefault="00346C62" w:rsidP="00346C6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C62" w:rsidRDefault="00346C62" w:rsidP="00346C6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C62" w:rsidRDefault="00346C62" w:rsidP="00346C6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C62" w:rsidRDefault="00346C62" w:rsidP="00346C6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C62" w:rsidRPr="00FC2900" w:rsidRDefault="00346C62" w:rsidP="00346C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11.8pt;margin-top:17.35pt;width:1in;height:56.25pt;z-index:251661312" stroked="f"/>
        </w:pict>
      </w:r>
      <w:r>
        <w:rPr>
          <w:rFonts w:ascii="Times New Roman" w:hAnsi="Times New Roman" w:cs="Times New Roman"/>
          <w:sz w:val="28"/>
          <w:szCs w:val="28"/>
        </w:rPr>
        <w:t>р.п. Варгаши, 2021</w:t>
      </w:r>
    </w:p>
    <w:p w:rsidR="00346C62" w:rsidRPr="00346C62" w:rsidRDefault="00346C62" w:rsidP="00346C6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81.95pt;margin-top:1.25pt;width:1in;height:1in;z-index:251662336" fillcolor="white [3212]" strokecolor="white [3212]"/>
        </w:pict>
      </w:r>
    </w:p>
    <w:p w:rsidR="004C651C" w:rsidRPr="004C651C" w:rsidRDefault="00346C62" w:rsidP="004C651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4C651C" w:rsidRPr="004C651C" w:rsidRDefault="004C651C" w:rsidP="004C651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651C">
        <w:rPr>
          <w:rFonts w:ascii="Times New Roman" w:hAnsi="Times New Roman" w:cs="Times New Roman"/>
          <w:i/>
          <w:sz w:val="28"/>
          <w:szCs w:val="28"/>
        </w:rPr>
        <w:t xml:space="preserve">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прошел. </w:t>
      </w:r>
    </w:p>
    <w:p w:rsidR="004C651C" w:rsidRPr="004C651C" w:rsidRDefault="004C651C" w:rsidP="004C651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651C">
        <w:rPr>
          <w:rFonts w:ascii="Times New Roman" w:hAnsi="Times New Roman" w:cs="Times New Roman"/>
          <w:i/>
          <w:sz w:val="28"/>
          <w:szCs w:val="28"/>
        </w:rPr>
        <w:t>К.Е.Тимирязев</w:t>
      </w:r>
    </w:p>
    <w:p w:rsidR="002C7C80" w:rsidRPr="002C7C80" w:rsidRDefault="002C7C80" w:rsidP="002C7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80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особенно актуально с введением Федерального государственного образовательного стандарта дошкольного образования (далее ФГОС </w:t>
      </w:r>
      <w:proofErr w:type="gramStart"/>
      <w:r w:rsidRPr="002C7C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7C80">
        <w:rPr>
          <w:rFonts w:ascii="Times New Roman" w:hAnsi="Times New Roman" w:cs="Times New Roman"/>
          <w:sz w:val="28"/>
          <w:szCs w:val="28"/>
        </w:rPr>
        <w:t>). Согласно ФГОС ДО программы дошкольных учреждений должны реализовываться, прежде всего, в форме игры, творческой активности и познавательно - исследовательской деятельности, которая включает в себя исследования объектов окружающего мира и экспериментирования с ними.</w:t>
      </w:r>
    </w:p>
    <w:p w:rsidR="002C7C80" w:rsidRPr="002C7C80" w:rsidRDefault="002C7C80" w:rsidP="002C7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80">
        <w:rPr>
          <w:rFonts w:ascii="Times New Roman" w:hAnsi="Times New Roman" w:cs="Times New Roman"/>
          <w:sz w:val="28"/>
          <w:szCs w:val="28"/>
        </w:rPr>
        <w:t>Содержательные аспекты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80">
        <w:rPr>
          <w:rFonts w:ascii="Times New Roman" w:hAnsi="Times New Roman" w:cs="Times New Roman"/>
          <w:sz w:val="28"/>
          <w:szCs w:val="28"/>
        </w:rPr>
        <w:t xml:space="preserve">экспериментирования нашли отражение в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программе</w:t>
      </w:r>
      <w:r w:rsidRPr="002C7C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«От рождения до школы».</w:t>
      </w:r>
    </w:p>
    <w:p w:rsidR="002C7C80" w:rsidRPr="002C7C80" w:rsidRDefault="002C7C80" w:rsidP="002C7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C80">
        <w:rPr>
          <w:rFonts w:ascii="Times New Roman" w:hAnsi="Times New Roman" w:cs="Times New Roman"/>
          <w:sz w:val="28"/>
          <w:szCs w:val="28"/>
        </w:rPr>
        <w:t xml:space="preserve">В целевых ориентирах примерной основной образовательной программы дошкольного образования «От рождения до школы» / под редакцией Н.Е. </w:t>
      </w:r>
      <w:proofErr w:type="spellStart"/>
      <w:r w:rsidRPr="002C7C8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C7C80">
        <w:rPr>
          <w:rFonts w:ascii="Times New Roman" w:hAnsi="Times New Roman" w:cs="Times New Roman"/>
          <w:sz w:val="28"/>
          <w:szCs w:val="28"/>
        </w:rPr>
        <w:t>, Т.С. Комаровой, М.А. Васильевой (2014 год) указаны следующие:</w:t>
      </w:r>
      <w:proofErr w:type="gramEnd"/>
    </w:p>
    <w:p w:rsidR="002C7C80" w:rsidRPr="002C7C80" w:rsidRDefault="002C7C80" w:rsidP="002C7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80">
        <w:rPr>
          <w:rFonts w:ascii="Times New Roman" w:hAnsi="Times New Roman" w:cs="Times New Roman"/>
          <w:sz w:val="28"/>
          <w:szCs w:val="28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2C7C80" w:rsidRPr="002C7C80" w:rsidRDefault="002C7C80" w:rsidP="002C7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80">
        <w:rPr>
          <w:rFonts w:ascii="Times New Roman" w:hAnsi="Times New Roman" w:cs="Times New Roman"/>
          <w:sz w:val="28"/>
          <w:szCs w:val="28"/>
        </w:rPr>
        <w:t>• 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2C7C80" w:rsidRPr="002C7C80" w:rsidRDefault="002C7C80" w:rsidP="002C7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80"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7C80">
        <w:rPr>
          <w:rFonts w:ascii="Times New Roman" w:hAnsi="Times New Roman" w:cs="Times New Roman"/>
          <w:sz w:val="28"/>
          <w:szCs w:val="28"/>
        </w:rPr>
        <w:t xml:space="preserve"> нужно отметить, что одной из главных проблем в решение задач выделяют развитие познавательной активности детей.</w:t>
      </w:r>
    </w:p>
    <w:p w:rsidR="002C7C80" w:rsidRPr="002C7C80" w:rsidRDefault="002C7C80" w:rsidP="002C7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80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  </w:t>
      </w:r>
    </w:p>
    <w:p w:rsidR="002C7C80" w:rsidRPr="002C7C80" w:rsidRDefault="002C7C80" w:rsidP="002C7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80">
        <w:rPr>
          <w:rFonts w:ascii="Times New Roman" w:hAnsi="Times New Roman" w:cs="Times New Roman"/>
          <w:sz w:val="28"/>
          <w:szCs w:val="28"/>
        </w:rPr>
        <w:t>Для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ее пониманию.</w:t>
      </w:r>
    </w:p>
    <w:p w:rsidR="002C7C80" w:rsidRPr="002C7C80" w:rsidRDefault="00346C62" w:rsidP="002C7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C80" w:rsidRPr="002C7C80">
        <w:rPr>
          <w:rFonts w:ascii="Times New Roman" w:hAnsi="Times New Roman" w:cs="Times New Roman"/>
          <w:sz w:val="28"/>
          <w:szCs w:val="28"/>
        </w:rPr>
        <w:t>В исследованиях отечественных и зарубежных психологов убедительно показано, что важнейшее значение для развития детей имеет их практическая деятельность в природных условиях в зоне ближайшего окружения. Овладение способами практического взаимодействия с окружающей средой обеспечивает становление мировоззрения ребёнка, его личностный рост. Исследование и есть практическая деятельность, в ходе которой ребёнок познает объект окружающего его мира.</w:t>
      </w:r>
    </w:p>
    <w:p w:rsidR="002C7C80" w:rsidRDefault="002C7C80" w:rsidP="002C7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80">
        <w:rPr>
          <w:rFonts w:ascii="Times New Roman" w:hAnsi="Times New Roman" w:cs="Times New Roman"/>
          <w:sz w:val="28"/>
          <w:szCs w:val="28"/>
        </w:rPr>
        <w:t>В процессе экспериментирования дошкольник получает возможность удовлетворить присущую ему любознательность, почувствовать себя ученым, исследователем, первооткрывателем. При этом взрослый не учитель-наставник, а равноправный партнер, соучастник деятельности, что позволяет ребенку проявлять собственную исследовательскую деятельность.</w:t>
      </w:r>
    </w:p>
    <w:p w:rsidR="0078678B" w:rsidRPr="0078678B" w:rsidRDefault="0078678B" w:rsidP="004C65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8B">
        <w:rPr>
          <w:rFonts w:ascii="Times New Roman" w:hAnsi="Times New Roman" w:cs="Times New Roman"/>
          <w:sz w:val="28"/>
          <w:szCs w:val="28"/>
        </w:rPr>
        <w:t>Ежедневно в своей практической деятельности</w:t>
      </w:r>
      <w:r w:rsidR="00150F02">
        <w:rPr>
          <w:rFonts w:ascii="Times New Roman" w:hAnsi="Times New Roman" w:cs="Times New Roman"/>
          <w:sz w:val="28"/>
          <w:szCs w:val="28"/>
        </w:rPr>
        <w:t>,</w:t>
      </w:r>
      <w:r w:rsidRPr="0078678B">
        <w:rPr>
          <w:rFonts w:ascii="Times New Roman" w:hAnsi="Times New Roman" w:cs="Times New Roman"/>
          <w:sz w:val="28"/>
          <w:szCs w:val="28"/>
        </w:rPr>
        <w:t xml:space="preserve"> мы педагоги сталкиваемся с приемами и методами изучения экологии. Но мною было замечено, что в практике недостаточно широко используется метод экспериментирования. </w:t>
      </w:r>
      <w:r w:rsidR="004C651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78678B">
        <w:rPr>
          <w:rFonts w:ascii="Times New Roman" w:hAnsi="Times New Roman" w:cs="Times New Roman"/>
          <w:sz w:val="28"/>
          <w:szCs w:val="28"/>
        </w:rPr>
        <w:t xml:space="preserve">я пришла к выводу, что использование данного метода явно недостаточно используется в практической работе с детьми. </w:t>
      </w:r>
      <w:r w:rsidR="004C651C">
        <w:rPr>
          <w:rFonts w:ascii="Times New Roman" w:hAnsi="Times New Roman" w:cs="Times New Roman"/>
          <w:sz w:val="28"/>
          <w:szCs w:val="28"/>
        </w:rPr>
        <w:t>М</w:t>
      </w:r>
      <w:r w:rsidRPr="0078678B">
        <w:rPr>
          <w:rFonts w:ascii="Times New Roman" w:hAnsi="Times New Roman" w:cs="Times New Roman"/>
          <w:sz w:val="28"/>
          <w:szCs w:val="28"/>
        </w:rPr>
        <w:t>ною было решено обогатить знания и опыт по данному вопросу</w:t>
      </w:r>
      <w:r w:rsidR="004C651C">
        <w:rPr>
          <w:rFonts w:ascii="Times New Roman" w:hAnsi="Times New Roman" w:cs="Times New Roman"/>
          <w:sz w:val="28"/>
          <w:szCs w:val="28"/>
        </w:rPr>
        <w:t xml:space="preserve">. </w:t>
      </w:r>
      <w:r w:rsidRPr="0078678B">
        <w:rPr>
          <w:rFonts w:ascii="Times New Roman" w:hAnsi="Times New Roman" w:cs="Times New Roman"/>
          <w:sz w:val="28"/>
          <w:szCs w:val="28"/>
        </w:rPr>
        <w:t>Для этого были проведены ряд следующих процедур:</w:t>
      </w:r>
    </w:p>
    <w:p w:rsidR="0078678B" w:rsidRDefault="0078678B" w:rsidP="007A4F0D">
      <w:pPr>
        <w:pStyle w:val="a3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8B">
        <w:rPr>
          <w:rFonts w:ascii="Times New Roman" w:hAnsi="Times New Roman" w:cs="Times New Roman"/>
          <w:sz w:val="28"/>
          <w:szCs w:val="28"/>
        </w:rPr>
        <w:lastRenderedPageBreak/>
        <w:t>Изучены работы по данному вопросу таких ведущих авторов, как, А.</w:t>
      </w:r>
      <w:r w:rsidR="00150F02">
        <w:rPr>
          <w:rFonts w:ascii="Times New Roman" w:hAnsi="Times New Roman" w:cs="Times New Roman"/>
          <w:sz w:val="28"/>
          <w:szCs w:val="28"/>
        </w:rPr>
        <w:t xml:space="preserve"> </w:t>
      </w:r>
      <w:r w:rsidRPr="0078678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78678B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78678B">
        <w:rPr>
          <w:rFonts w:ascii="Times New Roman" w:hAnsi="Times New Roman" w:cs="Times New Roman"/>
          <w:sz w:val="28"/>
          <w:szCs w:val="28"/>
        </w:rPr>
        <w:t>, О.</w:t>
      </w:r>
      <w:r w:rsidR="00150F02">
        <w:rPr>
          <w:rFonts w:ascii="Times New Roman" w:hAnsi="Times New Roman" w:cs="Times New Roman"/>
          <w:sz w:val="28"/>
          <w:szCs w:val="28"/>
        </w:rPr>
        <w:t xml:space="preserve"> </w:t>
      </w:r>
      <w:r w:rsidRPr="0078678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8678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8678B">
        <w:rPr>
          <w:rFonts w:ascii="Times New Roman" w:hAnsi="Times New Roman" w:cs="Times New Roman"/>
          <w:sz w:val="28"/>
          <w:szCs w:val="28"/>
        </w:rPr>
        <w:t>, И.</w:t>
      </w:r>
      <w:r w:rsidR="00150F02">
        <w:rPr>
          <w:rFonts w:ascii="Times New Roman" w:hAnsi="Times New Roman" w:cs="Times New Roman"/>
          <w:sz w:val="28"/>
          <w:szCs w:val="28"/>
        </w:rPr>
        <w:t xml:space="preserve"> </w:t>
      </w:r>
      <w:r w:rsidRPr="0078678B">
        <w:rPr>
          <w:rFonts w:ascii="Times New Roman" w:hAnsi="Times New Roman" w:cs="Times New Roman"/>
          <w:sz w:val="28"/>
          <w:szCs w:val="28"/>
        </w:rPr>
        <w:t>Э. Куликовская, Н.</w:t>
      </w:r>
      <w:r w:rsidR="00150F02">
        <w:rPr>
          <w:rFonts w:ascii="Times New Roman" w:hAnsi="Times New Roman" w:cs="Times New Roman"/>
          <w:sz w:val="28"/>
          <w:szCs w:val="28"/>
        </w:rPr>
        <w:t xml:space="preserve"> </w:t>
      </w:r>
      <w:r w:rsidRPr="0078678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78678B"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 w:rsidRPr="0078678B">
        <w:rPr>
          <w:rFonts w:ascii="Times New Roman" w:hAnsi="Times New Roman" w:cs="Times New Roman"/>
          <w:sz w:val="28"/>
          <w:szCs w:val="28"/>
        </w:rPr>
        <w:t>, А.</w:t>
      </w:r>
      <w:r w:rsidR="00150F02">
        <w:rPr>
          <w:rFonts w:ascii="Times New Roman" w:hAnsi="Times New Roman" w:cs="Times New Roman"/>
          <w:sz w:val="28"/>
          <w:szCs w:val="28"/>
        </w:rPr>
        <w:t xml:space="preserve"> </w:t>
      </w:r>
      <w:r w:rsidRPr="0078678B">
        <w:rPr>
          <w:rFonts w:ascii="Times New Roman" w:hAnsi="Times New Roman" w:cs="Times New Roman"/>
          <w:sz w:val="28"/>
          <w:szCs w:val="28"/>
        </w:rPr>
        <w:t xml:space="preserve">И. Савенкова, </w:t>
      </w:r>
      <w:r w:rsidR="009A0FF9">
        <w:rPr>
          <w:rFonts w:ascii="Times New Roman" w:hAnsi="Times New Roman" w:cs="Times New Roman"/>
          <w:sz w:val="28"/>
          <w:szCs w:val="28"/>
        </w:rPr>
        <w:t>Программа «Юный эколог»  С.Н. Николаевой, Программа Н.А. Рыжовой «Наш дом - природа» и др</w:t>
      </w:r>
      <w:proofErr w:type="gramStart"/>
      <w:r w:rsidR="009A0FF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A0FF9" w:rsidRDefault="009A0FF9" w:rsidP="009A0F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«Юный эколог»  С.Н. Николаевой, в основном предусматривает как важнейшие методы в формировании экологических знаний и умений:</w:t>
      </w:r>
    </w:p>
    <w:p w:rsidR="009A0FF9" w:rsidRDefault="009A0FF9" w:rsidP="009A0FF9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развивающей среды;</w:t>
      </w:r>
    </w:p>
    <w:p w:rsidR="009A0FF9" w:rsidRDefault="009A0FF9" w:rsidP="009A0FF9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моделирование;</w:t>
      </w:r>
    </w:p>
    <w:p w:rsidR="009A0FF9" w:rsidRDefault="009A0FF9" w:rsidP="009A0FF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в естественных условиях</w:t>
      </w:r>
      <w:r>
        <w:rPr>
          <w:rFonts w:ascii="Times New Roman" w:hAnsi="Times New Roman"/>
          <w:sz w:val="28"/>
          <w:szCs w:val="28"/>
        </w:rPr>
        <w:t>.</w:t>
      </w:r>
    </w:p>
    <w:p w:rsidR="009A0FF9" w:rsidRDefault="009A0FF9" w:rsidP="009A0FF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 циклическая организация наблюдений и опытов с выходом на практическую деятельность - природоохранные акции. Рассматриваются отдельно темы «Вода», «Воздух», «Почва и камни». Формируются следующие знания о неживой природе.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по теме «Вода» дети получают следующие знания: вода - это жидкое вещество, она льется, течет.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 не имеет цвета, запаха и вкуса, поэтому она принимает форму сосуда, в который налита; становится цветной, если добавить краску; может обрести разный вкус и запах, если добавить соль, сахар, лимон и др. Вода может быть чистой и грязной: чистая - прозрачная, грязная - мутная.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 может быть разной температуры: холодной, комнатной, горячей, кипятком. Вода может менять свое состояние: на морозе она превращается в лед, при нагревании - в пар. Лед твердый, хрупкий, прозрачный, холодный, от тепла тает и становится водой. Сильный пар можно заметить - он бывает, когда вода кипит. Пар легкий, беловатый, клубами поднимается вверх, при охлаждении становится каплями воды. Белые облака - это большое скопление пара. При резком сильном охлаждении пар превращается в снег, иней. Снег падает снежинками, он белый, мягкий, холодный, тает от тепла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A0FF9" w:rsidRDefault="009A0FF9" w:rsidP="009A0F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«Воздух» дошкольники получают знания о том, что воздух есть везде: вокруг нас, в земле, в воде, в предметах. Он прозрачный, легкий, незаметный, в нем легко бегать и ходить. Воздух можно почувствовать,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он движется - дует ветер, работает вентилятор. Некоторые животные могут летать по воздуху, они к этому приспособлены. Человек летать не может, он придумал разные приспособления для полета по воздуху: парашют, дельтаплан, самолет, воздушный шар. Воздух нужен для дыхания всем живым существам: растениям, животным, человеку. Человеку нужен чистый, свежий воздух, поэтому помещения, где находятся люди, надо проветривать</w:t>
      </w:r>
      <w:r>
        <w:rPr>
          <w:rFonts w:ascii="Times New Roman" w:hAnsi="Times New Roman"/>
          <w:sz w:val="28"/>
          <w:szCs w:val="28"/>
        </w:rPr>
        <w:t>.</w:t>
      </w:r>
    </w:p>
    <w:p w:rsidR="009A0FF9" w:rsidRDefault="009A0FF9" w:rsidP="009A0F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данной программе дети в ходе  образовательного процесса в ДОУ знакомятся с природными камнями: речными, морскими, кусками угля, мела, гранита. Узнают их свойства: речные и морские камни твердые, крепкие, разной формы, цвета и величины; морские камни всегда гладкие и округлой формы - такими их сделало море - постоянное движение волн. Камни можно найти в земле и в воде, мокрые камни красиво блестят. Уголь черный, твердый, но хрупкий, пачкается, им можно рисовать. Уголь находится глубоко в земле, его специально добывают шахтеры. Он хорошо горит и дает много тепла. Уголь нужен заводам и электростанциям. Мел белый, твердый и хрупкий - легко ломается, пачкается, им можно рисовать. Мел получают из горной породы. Гранит очень твердый камень, пестрый, разной окраски. Его добывают в горах, обрабатывают, шлифуют - он становится гладким, блестящим, красивым. Гранитные плиты очень прочные, долго не разрушаются, их используют в строительстве зданий, памятников.</w:t>
      </w:r>
    </w:p>
    <w:p w:rsidR="009A0FF9" w:rsidRDefault="009A0FF9" w:rsidP="009A0FF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Н.А. Рыжовой «Наш дом - природа» предусматривает поблочное планирование. </w:t>
      </w:r>
      <w:r w:rsidRPr="006A0138">
        <w:rPr>
          <w:rFonts w:ascii="Times New Roman" w:hAnsi="Times New Roman" w:cs="Times New Roman"/>
          <w:sz w:val="28"/>
          <w:szCs w:val="28"/>
        </w:rPr>
        <w:t>Блоки:</w:t>
      </w:r>
      <w:r>
        <w:rPr>
          <w:rFonts w:ascii="Times New Roman" w:hAnsi="Times New Roman" w:cs="Times New Roman"/>
          <w:sz w:val="28"/>
          <w:szCs w:val="28"/>
        </w:rPr>
        <w:t xml:space="preserve"> "В</w:t>
      </w:r>
      <w:r w:rsidRPr="006A0138">
        <w:rPr>
          <w:rFonts w:ascii="Times New Roman" w:hAnsi="Times New Roman" w:cs="Times New Roman"/>
          <w:sz w:val="28"/>
          <w:szCs w:val="28"/>
        </w:rPr>
        <w:t>олшебница вода</w:t>
      </w:r>
      <w:r>
        <w:rPr>
          <w:rFonts w:ascii="Times New Roman" w:hAnsi="Times New Roman" w:cs="Times New Roman"/>
          <w:sz w:val="28"/>
          <w:szCs w:val="28"/>
        </w:rPr>
        <w:t>"; "В</w:t>
      </w:r>
      <w:r w:rsidRPr="006A0138">
        <w:rPr>
          <w:rFonts w:ascii="Times New Roman" w:hAnsi="Times New Roman" w:cs="Times New Roman"/>
          <w:sz w:val="28"/>
          <w:szCs w:val="28"/>
        </w:rPr>
        <w:t>оздух-невидимка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A0138">
        <w:rPr>
          <w:rFonts w:ascii="Times New Roman" w:hAnsi="Times New Roman" w:cs="Times New Roman"/>
          <w:sz w:val="28"/>
          <w:szCs w:val="28"/>
        </w:rPr>
        <w:t>; почва</w:t>
      </w:r>
      <w:r>
        <w:rPr>
          <w:rFonts w:ascii="Times New Roman" w:hAnsi="Times New Roman" w:cs="Times New Roman"/>
          <w:sz w:val="28"/>
          <w:szCs w:val="28"/>
        </w:rPr>
        <w:t xml:space="preserve">. В данной программе экспериментированию уделено большое внимание - в каждом блоке и в каждом занятии. Знания, полученные ранее, постоянно закрепляются в разнообразной деятельности: игры, беседы,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праздники, акции</w:t>
      </w:r>
      <w:r>
        <w:rPr>
          <w:rFonts w:ascii="Times New Roman" w:hAnsi="Times New Roman"/>
          <w:sz w:val="28"/>
          <w:szCs w:val="28"/>
        </w:rPr>
        <w:t>.</w:t>
      </w:r>
      <w:r w:rsidRPr="00EE7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прогулок педагог ДОУ организует наблюдения детей за объектами  неживой природы: дети вслушиваются, вглядываются, трогают, нюхают, пробуют. А о свойствах, качествах, взаимосвязи природных объектов и использовании их человеком дети узнают в процессе проведения простейших опытов и экспериментов. Поисково-познавательная деятельность с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объектами живой и неживой природы развивает наблюдательность, любознательность, сопереживание способствует развитию всесторонне развитой личности.</w:t>
      </w:r>
    </w:p>
    <w:p w:rsidR="009A0FF9" w:rsidRDefault="009A0FF9" w:rsidP="009A0FF9">
      <w:pPr>
        <w:pStyle w:val="Default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во всех рассмотренных программах знания о неживой природе выносятся в отдельные разделы и рассматриваются с особым вниманием. Однако  не во всех программах уделяется должное внимание методу экспериментирования. Тогда как дети старшего дошкольного возраста способны осознавать некоторые взаимосвязи в природе, выделять основные понятия, классифицировать определенные объекты, вычленять существенные признаки тех или иных объектов и явлений природы, делать обобщения, выводы. В то же время одним из мотивов, поддерживающих интерес к экологическому образованию, является познавательная активность ребенка и эмоционально окрашенное восприятие окружающей среды.</w:t>
      </w:r>
    </w:p>
    <w:p w:rsidR="009A0FF9" w:rsidRDefault="009A0FF9" w:rsidP="009A0F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старшем дошкольном возрасте в ДОУ (дошкольное образовательное учреждение) организуются наблюдения за неживой природой. В этом возрасте необходимо закреплять представления детей о переходе воды в твердое состояние и обратно при изменении температуры, дать представления о движении воздуха. Для того чтобы знания детей о неживой природе были осознанными, в детском саду используются несложные опыты. </w:t>
      </w:r>
      <w:proofErr w:type="gramStart"/>
      <w:r>
        <w:rPr>
          <w:sz w:val="28"/>
          <w:szCs w:val="28"/>
        </w:rPr>
        <w:t>Например, чтобы доказать необходимость тепла для роста растений и уточнить эти знания, воспитатель ставит опыт: помещает два одинаковых растения в разные условия (одно - в теплое место, другое - в прохладное) и в течение нескольких дней наблюдает с детьми за изменениями в их развитии.</w:t>
      </w:r>
      <w:proofErr w:type="gramEnd"/>
    </w:p>
    <w:p w:rsidR="009A0FF9" w:rsidRDefault="009A0FF9" w:rsidP="009A0F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способствуют формированию у детей познавательного интереса к природе,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 Уточняются их знания о свойствах и качествах объектов природы (о свойствах снега, воды, растений, об их изменениях и т.д.). Опыты имеют большое значение для осознания детьми причинно-следственных связей.</w:t>
      </w:r>
    </w:p>
    <w:p w:rsidR="009A0FF9" w:rsidRDefault="009A0FF9" w:rsidP="009A0F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формирование представлений  о неживой природе у детей старшего дошкольного возраста является важным средством всестороннего воспитания детей. В системе разнообразных знаний об окружающем, особое место занимают знания о явлениях неживой природы (о физических явлениях). Законы неживой природы присутствуют, регламентируют, оказывают свое влияние на любую деятельность человека. Неживая природа непрерывно воздействует на развитие ребенка и на воспитание у него духовно-нравственных качеств. Воспитывая ребенка, давая ему знания, сведения о живой природе, необходимо развивать интерес его и к физическим явлениям. В процессе поиска причины физического явления у детей создаются предпосылки формирования новых практических и умственных действий. В повседневной жизни ребенок постоянно сталкивается с новыми, незнакомыми ему предметами и явлениями живой и неживой природы, у него возникает желание узнать это новое, понять непонятное.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Правильные представления о природе, полученные в детстве, создают прочную основу для дальнейшего ее познания, воспитания любви и бережного к ней отношения.</w:t>
      </w:r>
    </w:p>
    <w:p w:rsidR="009A0FF9" w:rsidRDefault="009A0FF9" w:rsidP="009A0FF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система работы с детьми в ДОУ направлена на развитие желания проявлять интерес к объектам  неживой природы через наблюдения и экспериментирования, научить ребенка думать, действовать с предметами, анализировать. Практика педагогов показывает, что дети без особых усилий усваивают комплекс экологический знаний, если знания преподносятся в доступной увлекательной форме, и учитывается интерес ребенка к природным явлениям.</w:t>
      </w:r>
    </w:p>
    <w:p w:rsidR="00346C62" w:rsidRPr="00346C62" w:rsidRDefault="00346C62" w:rsidP="00346C62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описания опыта</w:t>
      </w:r>
    </w:p>
    <w:p w:rsidR="009A0FF9" w:rsidRDefault="00346C62" w:rsidP="007A4F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9A0FF9">
        <w:rPr>
          <w:rFonts w:ascii="Times New Roman" w:hAnsi="Times New Roman" w:cs="Times New Roman"/>
          <w:sz w:val="28"/>
          <w:szCs w:val="28"/>
        </w:rPr>
        <w:t xml:space="preserve"> чтобы процесс обучения был интересным и привлекательным в группе создана соответствующая развивающая среда, разработана система планирования, подобран демонстрационный материал, художественная литература (сказки с экологическим содержанием, загадки, рассказы, стихи,</w:t>
      </w:r>
      <w:proofErr w:type="gramEnd"/>
      <w:r w:rsidR="009A0FF9">
        <w:rPr>
          <w:rFonts w:ascii="Times New Roman" w:hAnsi="Times New Roman" w:cs="Times New Roman"/>
          <w:sz w:val="28"/>
          <w:szCs w:val="28"/>
        </w:rPr>
        <w:t xml:space="preserve"> поговорки). В уголке природы  мини лаборатория, в которой имеется все необходимые для проведения опытов и экспериментов.</w:t>
      </w:r>
    </w:p>
    <w:p w:rsidR="007A4F0D" w:rsidRPr="007A4F0D" w:rsidRDefault="007A4F0D" w:rsidP="007A4F0D">
      <w:pPr>
        <w:pStyle w:val="a4"/>
        <w:numPr>
          <w:ilvl w:val="0"/>
          <w:numId w:val="4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A4F0D">
        <w:rPr>
          <w:rFonts w:ascii="Times New Roman" w:hAnsi="Times New Roman" w:cs="Times New Roman"/>
          <w:sz w:val="28"/>
          <w:szCs w:val="28"/>
        </w:rPr>
        <w:t>одобраны диагностические методики. Подбору диагностических методик предшествовало четкое определение целей и задач, решаемых в процессе диагностического исследования. А также определены показатели уровня овладения детьми ста</w:t>
      </w:r>
      <w:r>
        <w:rPr>
          <w:rFonts w:ascii="Times New Roman" w:hAnsi="Times New Roman" w:cs="Times New Roman"/>
          <w:sz w:val="28"/>
          <w:szCs w:val="28"/>
        </w:rPr>
        <w:t>ршего</w:t>
      </w:r>
      <w:r w:rsidRPr="007A4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7A4F0D">
        <w:rPr>
          <w:rFonts w:ascii="Times New Roman" w:hAnsi="Times New Roman" w:cs="Times New Roman"/>
          <w:sz w:val="28"/>
          <w:szCs w:val="28"/>
        </w:rPr>
        <w:t xml:space="preserve"> опытно-экспериментальной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F0D" w:rsidRDefault="007A4F0D" w:rsidP="007A4F0D">
      <w:pPr>
        <w:pStyle w:val="c1e0e7eee2fbe9"/>
        <w:spacing w:line="360" w:lineRule="auto"/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42A15">
        <w:rPr>
          <w:sz w:val="28"/>
          <w:szCs w:val="28"/>
        </w:rPr>
        <w:t>В Октябре 2019 г. п</w:t>
      </w:r>
      <w:r w:rsidR="0078678B" w:rsidRPr="0078678B">
        <w:rPr>
          <w:sz w:val="28"/>
          <w:szCs w:val="28"/>
        </w:rPr>
        <w:t>роведена диагностика детей по критериям, важным именно для процесса опытно – экспериментальной деятельности и ожидаемых результатов.</w:t>
      </w:r>
      <w:r w:rsidRPr="007A4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этого была предложна детям дидактическая игра "Живая неживая природа". Цель игры: изучить умения детей   классифицировать  объекты живой и неживой природы. </w:t>
      </w:r>
      <w:proofErr w:type="gramStart"/>
      <w:r>
        <w:rPr>
          <w:sz w:val="28"/>
          <w:szCs w:val="28"/>
        </w:rPr>
        <w:t>Детям были предложены карточки с изображением объектов живой и неживой природы (снег, камни, радуга, гроза, бабочка, лед, медведь, птичка, солнце, почва)  и фишки красного и зеленого цвета.</w:t>
      </w:r>
      <w:proofErr w:type="gramEnd"/>
      <w:r>
        <w:rPr>
          <w:sz w:val="28"/>
          <w:szCs w:val="28"/>
        </w:rPr>
        <w:t xml:space="preserve"> Заданием было на объекты живой природы положить зеленые фишки, а на объекты неживой природы красные и объяснить </w:t>
      </w:r>
      <w:r w:rsidR="00E13C6C">
        <w:rPr>
          <w:sz w:val="28"/>
          <w:szCs w:val="28"/>
        </w:rPr>
        <w:t>почему. С заданием справилось 8</w:t>
      </w:r>
      <w:r>
        <w:rPr>
          <w:sz w:val="28"/>
          <w:szCs w:val="28"/>
        </w:rPr>
        <w:t xml:space="preserve"> детей, 2 - не справилось с заданием.</w:t>
      </w:r>
    </w:p>
    <w:p w:rsidR="007A4F0D" w:rsidRDefault="007A4F0D" w:rsidP="007A4F0D">
      <w:pPr>
        <w:pStyle w:val="c1e0e7eee2fbe9"/>
        <w:spacing w:line="360" w:lineRule="auto"/>
        <w:ind w:right="-1" w:firstLine="720"/>
        <w:jc w:val="both"/>
        <w:rPr>
          <w:sz w:val="28"/>
          <w:szCs w:val="28"/>
        </w:rPr>
      </w:pPr>
      <w:r w:rsidRPr="005E798D">
        <w:rPr>
          <w:sz w:val="28"/>
          <w:szCs w:val="28"/>
        </w:rPr>
        <w:t xml:space="preserve"> </w:t>
      </w:r>
      <w:r>
        <w:rPr>
          <w:sz w:val="28"/>
          <w:szCs w:val="28"/>
        </w:rPr>
        <w:t>- Методика «Что мне интересно» (автор О.В.Афанасьева). Цель данной методики: изучение интереса детей к опытно-экспериментальной деятельности.</w:t>
      </w:r>
    </w:p>
    <w:p w:rsidR="007A4F0D" w:rsidRDefault="007A4F0D" w:rsidP="007A4F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предпочитаемого детьми вида деятельности показали, что предпочтения детей распределились следующим образом:</w:t>
      </w:r>
    </w:p>
    <w:p w:rsidR="007A4F0D" w:rsidRPr="007A4F0D" w:rsidRDefault="00E13C6C" w:rsidP="007A4F0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первое место – игровая дея</w:t>
      </w:r>
      <w:r w:rsidR="007A4F0D">
        <w:rPr>
          <w:rFonts w:ascii="Times New Roman" w:hAnsi="Times New Roman" w:cs="Times New Roman"/>
          <w:sz w:val="28"/>
          <w:szCs w:val="28"/>
        </w:rPr>
        <w:t>тельность</w:t>
      </w:r>
      <w:r w:rsidR="007A4F0D" w:rsidRPr="007A4F0D">
        <w:rPr>
          <w:rFonts w:ascii="Times New Roman" w:hAnsi="Times New Roman" w:cs="Times New Roman"/>
          <w:sz w:val="28"/>
          <w:szCs w:val="28"/>
        </w:rPr>
        <w:t xml:space="preserve"> выбрали 8 детей (40%);</w:t>
      </w:r>
    </w:p>
    <w:p w:rsidR="00346C62" w:rsidRDefault="007A4F0D" w:rsidP="007A4F0D">
      <w:pPr>
        <w:pStyle w:val="c1e0e7eee2fbe9"/>
        <w:spacing w:line="360" w:lineRule="auto"/>
        <w:ind w:left="-567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второе место – опытно-экспериментальная деятельность выбрали 6 детей </w:t>
      </w:r>
      <w:r w:rsidR="00346C62">
        <w:rPr>
          <w:sz w:val="28"/>
          <w:szCs w:val="28"/>
        </w:rPr>
        <w:t xml:space="preserve">        </w:t>
      </w:r>
    </w:p>
    <w:p w:rsidR="007A4F0D" w:rsidRDefault="007A4F0D" w:rsidP="007A4F0D">
      <w:pPr>
        <w:pStyle w:val="c1e0e7eee2fbe9"/>
        <w:spacing w:line="360" w:lineRule="auto"/>
        <w:ind w:left="-567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(30%);</w:t>
      </w:r>
    </w:p>
    <w:p w:rsidR="007A4F0D" w:rsidRDefault="007A4F0D" w:rsidP="007A4F0D">
      <w:pPr>
        <w:pStyle w:val="c1e0e7eee2fbe9"/>
        <w:spacing w:line="360" w:lineRule="auto"/>
        <w:ind w:left="-567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третье место – центр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 выбрали 5 детей (25%);</w:t>
      </w:r>
    </w:p>
    <w:p w:rsidR="007A4F0D" w:rsidRDefault="007A4F0D" w:rsidP="007A4F0D">
      <w:pPr>
        <w:pStyle w:val="c1e0e7eee2fbe9"/>
        <w:spacing w:line="360" w:lineRule="auto"/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четвертое место – чтение книг  выбрал всего один ребенок из группы (5%).</w:t>
      </w:r>
    </w:p>
    <w:p w:rsidR="007A4F0D" w:rsidRDefault="007A4F0D" w:rsidP="007A4F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0D" w:rsidRDefault="007A4F0D" w:rsidP="00FB6616">
      <w:pPr>
        <w:pStyle w:val="c1e0e7eee2fbe9"/>
        <w:spacing w:line="360" w:lineRule="auto"/>
        <w:ind w:left="-567" w:right="-284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обследования детей по методике </w:t>
      </w:r>
      <w:r w:rsidR="00FB66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B6616">
        <w:rPr>
          <w:sz w:val="28"/>
          <w:szCs w:val="28"/>
        </w:rPr>
        <w:t>Что мне интересно</w:t>
      </w:r>
      <w:r>
        <w:rPr>
          <w:sz w:val="28"/>
          <w:szCs w:val="28"/>
        </w:rPr>
        <w:t>»</w:t>
      </w:r>
    </w:p>
    <w:tbl>
      <w:tblPr>
        <w:tblStyle w:val="a5"/>
        <w:tblW w:w="9072" w:type="dxa"/>
        <w:tblInd w:w="250" w:type="dxa"/>
        <w:tblLook w:val="0000"/>
      </w:tblPr>
      <w:tblGrid>
        <w:gridCol w:w="3401"/>
        <w:gridCol w:w="2978"/>
        <w:gridCol w:w="2693"/>
      </w:tblGrid>
      <w:tr w:rsidR="007A4F0D" w:rsidTr="007A4F0D">
        <w:trPr>
          <w:trHeight w:val="20"/>
        </w:trPr>
        <w:tc>
          <w:tcPr>
            <w:tcW w:w="3401" w:type="dxa"/>
            <w:vMerge w:val="restart"/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ind w:left="601"/>
              <w:rPr>
                <w:sz w:val="28"/>
                <w:szCs w:val="28"/>
                <w:lang w:eastAsia="ru-RU"/>
              </w:rPr>
            </w:pPr>
            <w:r w:rsidRPr="00E80DAA">
              <w:rPr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5671" w:type="dxa"/>
            <w:gridSpan w:val="2"/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jc w:val="center"/>
              <w:rPr>
                <w:sz w:val="28"/>
                <w:szCs w:val="28"/>
              </w:rPr>
            </w:pPr>
            <w:r w:rsidRPr="00E80DAA">
              <w:rPr>
                <w:sz w:val="28"/>
                <w:szCs w:val="28"/>
                <w:lang w:eastAsia="ru-RU" w:bidi="ar-SA"/>
              </w:rPr>
              <w:t>Дошкольники</w:t>
            </w:r>
          </w:p>
        </w:tc>
      </w:tr>
      <w:tr w:rsidR="007A4F0D" w:rsidTr="007A4F0D">
        <w:trPr>
          <w:trHeight w:val="20"/>
        </w:trPr>
        <w:tc>
          <w:tcPr>
            <w:tcW w:w="3401" w:type="dxa"/>
            <w:vMerge/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2978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80DAA">
              <w:rPr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80DAA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7A4F0D" w:rsidTr="007A4F0D">
        <w:trPr>
          <w:trHeight w:val="20"/>
        </w:trPr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rPr>
                <w:sz w:val="28"/>
                <w:szCs w:val="28"/>
              </w:rPr>
            </w:pPr>
            <w:r w:rsidRPr="00E80DAA">
              <w:rPr>
                <w:sz w:val="28"/>
                <w:szCs w:val="28"/>
                <w:lang w:eastAsia="ru-RU" w:bidi="ar-SA"/>
              </w:rPr>
              <w:t>Экспериментирование</w:t>
            </w:r>
          </w:p>
        </w:tc>
        <w:tc>
          <w:tcPr>
            <w:tcW w:w="2978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80DA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80DAA"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7A4F0D" w:rsidTr="007A4F0D">
        <w:trPr>
          <w:trHeight w:val="20"/>
        </w:trPr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rPr>
                <w:sz w:val="28"/>
                <w:szCs w:val="28"/>
              </w:rPr>
            </w:pPr>
            <w:r w:rsidRPr="00E80DAA">
              <w:rPr>
                <w:sz w:val="28"/>
                <w:szCs w:val="28"/>
                <w:lang w:eastAsia="ru-RU" w:bidi="ar-SA"/>
              </w:rPr>
              <w:t>Чтение книги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80DA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80DAA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7A4F0D" w:rsidTr="007A4F0D">
        <w:trPr>
          <w:trHeight w:val="20"/>
        </w:trPr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rPr>
                <w:sz w:val="28"/>
                <w:szCs w:val="28"/>
              </w:rPr>
            </w:pPr>
            <w:proofErr w:type="spellStart"/>
            <w:r w:rsidRPr="00E80DAA">
              <w:rPr>
                <w:sz w:val="28"/>
                <w:szCs w:val="28"/>
                <w:lang w:eastAsia="ru-RU" w:bidi="ar-SA"/>
              </w:rPr>
              <w:lastRenderedPageBreak/>
              <w:t>Изодеятельность</w:t>
            </w:r>
            <w:proofErr w:type="spellEnd"/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80DA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80DAA"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7A4F0D" w:rsidTr="007A4F0D">
        <w:trPr>
          <w:trHeight w:val="20"/>
        </w:trPr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rPr>
                <w:sz w:val="28"/>
                <w:szCs w:val="28"/>
              </w:rPr>
            </w:pPr>
            <w:r w:rsidRPr="00E80DAA">
              <w:rPr>
                <w:sz w:val="28"/>
                <w:szCs w:val="28"/>
                <w:lang w:eastAsia="ru-RU" w:bidi="ar-SA"/>
              </w:rPr>
              <w:t xml:space="preserve">Игровая 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80DA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7A4F0D" w:rsidRPr="00E80DAA" w:rsidRDefault="007A4F0D" w:rsidP="007A4F0D">
            <w:pPr>
              <w:pStyle w:val="c1e0e7eee2fbe9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80DAA">
              <w:rPr>
                <w:sz w:val="28"/>
                <w:szCs w:val="28"/>
                <w:lang w:eastAsia="ru-RU"/>
              </w:rPr>
              <w:t>40</w:t>
            </w:r>
          </w:p>
        </w:tc>
      </w:tr>
    </w:tbl>
    <w:p w:rsidR="00994260" w:rsidRDefault="00994260" w:rsidP="00994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0D" w:rsidRDefault="00994260" w:rsidP="00994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было проведено обследование детей </w:t>
      </w:r>
      <w:r w:rsidRPr="00994260">
        <w:rPr>
          <w:rFonts w:ascii="Times New Roman" w:hAnsi="Times New Roman" w:cs="Times New Roman"/>
          <w:sz w:val="28"/>
          <w:szCs w:val="28"/>
        </w:rPr>
        <w:t>по мет</w:t>
      </w:r>
      <w:r>
        <w:rPr>
          <w:rFonts w:ascii="Times New Roman" w:hAnsi="Times New Roman" w:cs="Times New Roman"/>
          <w:sz w:val="28"/>
          <w:szCs w:val="28"/>
        </w:rPr>
        <w:t>одике «Маленький исследователь».  Я предлагала</w:t>
      </w:r>
      <w:r w:rsidRPr="00994260">
        <w:rPr>
          <w:rFonts w:ascii="Times New Roman" w:hAnsi="Times New Roman" w:cs="Times New Roman"/>
          <w:sz w:val="28"/>
          <w:szCs w:val="28"/>
        </w:rPr>
        <w:t xml:space="preserve"> каждому ребенку схематическое изображение </w:t>
      </w:r>
      <w:r>
        <w:rPr>
          <w:rFonts w:ascii="Times New Roman" w:hAnsi="Times New Roman" w:cs="Times New Roman"/>
          <w:sz w:val="28"/>
          <w:szCs w:val="28"/>
        </w:rPr>
        <w:t>игровых центров</w:t>
      </w:r>
      <w:r w:rsidRPr="00994260">
        <w:rPr>
          <w:rFonts w:ascii="Times New Roman" w:hAnsi="Times New Roman" w:cs="Times New Roman"/>
          <w:sz w:val="28"/>
          <w:szCs w:val="28"/>
        </w:rPr>
        <w:t xml:space="preserve"> с различными материалами и предметами. Ребенку предлагается осуществить последовательно три выбора: «К тебе пришел в гости маленький исследователь. С чем бы ты посоветовал ему познакомиться. Выбери, куда бы он отправился в первую очередь». Результаты обследования фиксируются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260" w:rsidRDefault="00994260" w:rsidP="00994260">
      <w:pPr>
        <w:pStyle w:val="c1e0e7eee2fbe9"/>
        <w:spacing w:line="360" w:lineRule="auto"/>
        <w:ind w:firstLine="720"/>
        <w:jc w:val="center"/>
        <w:rPr>
          <w:sz w:val="28"/>
          <w:szCs w:val="28"/>
        </w:rPr>
      </w:pPr>
      <w:r w:rsidRPr="00FB6616">
        <w:rPr>
          <w:sz w:val="28"/>
          <w:szCs w:val="28"/>
        </w:rPr>
        <w:t xml:space="preserve">Протокол результатов обследования по методике </w:t>
      </w:r>
    </w:p>
    <w:p w:rsidR="00994260" w:rsidRPr="00FB6616" w:rsidRDefault="00994260" w:rsidP="00994260">
      <w:pPr>
        <w:pStyle w:val="c1e0e7eee2fbe9"/>
        <w:spacing w:line="360" w:lineRule="auto"/>
        <w:ind w:firstLine="720"/>
        <w:jc w:val="center"/>
        <w:rPr>
          <w:sz w:val="28"/>
          <w:szCs w:val="28"/>
        </w:rPr>
      </w:pPr>
      <w:r w:rsidRPr="00FB6616">
        <w:rPr>
          <w:sz w:val="28"/>
          <w:szCs w:val="28"/>
        </w:rPr>
        <w:t>«Маленький исследователь»</w:t>
      </w:r>
    </w:p>
    <w:tbl>
      <w:tblPr>
        <w:tblStyle w:val="a5"/>
        <w:tblW w:w="9606" w:type="dxa"/>
        <w:tblLook w:val="0000"/>
      </w:tblPr>
      <w:tblGrid>
        <w:gridCol w:w="1153"/>
        <w:gridCol w:w="2196"/>
        <w:gridCol w:w="2608"/>
        <w:gridCol w:w="3649"/>
      </w:tblGrid>
      <w:tr w:rsidR="00994260" w:rsidRPr="002F0188" w:rsidTr="00137F0D"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Код ребёнка</w:t>
            </w:r>
          </w:p>
        </w:tc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Количественная обработка (баллы)</w:t>
            </w:r>
          </w:p>
        </w:tc>
        <w:tc>
          <w:tcPr>
            <w:tcW w:w="2608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Качественная обработка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  <w:lang w:eastAsia="ru-RU"/>
              </w:rPr>
            </w:pPr>
            <w:r w:rsidRPr="002F0188">
              <w:rPr>
                <w:sz w:val="28"/>
                <w:szCs w:val="28"/>
                <w:lang w:eastAsia="ru-RU"/>
              </w:rPr>
              <w:t>Выбор ответа</w:t>
            </w:r>
          </w:p>
        </w:tc>
      </w:tr>
      <w:tr w:rsidR="00994260" w:rsidRPr="002F0188" w:rsidTr="00137F0D"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2608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Чтение книг</w:t>
            </w:r>
          </w:p>
        </w:tc>
      </w:tr>
      <w:tr w:rsidR="00994260" w:rsidRPr="002F0188" w:rsidTr="00137F0D"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2608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Игровой уголок</w:t>
            </w:r>
          </w:p>
        </w:tc>
      </w:tr>
      <w:tr w:rsidR="00994260" w:rsidRPr="002F0188" w:rsidTr="00137F0D"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2608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Экспериментирование</w:t>
            </w:r>
          </w:p>
        </w:tc>
      </w:tr>
      <w:tr w:rsidR="00994260" w:rsidRPr="002F0188" w:rsidTr="00137F0D"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2608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188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</w:tc>
      </w:tr>
      <w:tr w:rsidR="00994260" w:rsidRPr="002F0188" w:rsidTr="00137F0D"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5.</w:t>
            </w:r>
          </w:p>
        </w:tc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2608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188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</w:tc>
      </w:tr>
      <w:tr w:rsidR="00994260" w:rsidRPr="002F0188" w:rsidTr="00137F0D"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6.</w:t>
            </w:r>
          </w:p>
        </w:tc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2608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Игровой</w:t>
            </w:r>
          </w:p>
        </w:tc>
      </w:tr>
      <w:tr w:rsidR="00994260" w:rsidRPr="002F0188" w:rsidTr="00137F0D"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7.</w:t>
            </w:r>
          </w:p>
        </w:tc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2608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Игровой</w:t>
            </w:r>
          </w:p>
        </w:tc>
      </w:tr>
      <w:tr w:rsidR="00994260" w:rsidRPr="002F0188" w:rsidTr="00137F0D"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8.</w:t>
            </w:r>
          </w:p>
        </w:tc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2608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proofErr w:type="spellStart"/>
            <w:r w:rsidRPr="002F0188">
              <w:rPr>
                <w:sz w:val="28"/>
                <w:szCs w:val="28"/>
                <w:lang w:eastAsia="ru-RU" w:bidi="ar-SA"/>
              </w:rPr>
              <w:t>Изодеятельность</w:t>
            </w:r>
            <w:proofErr w:type="spellEnd"/>
          </w:p>
        </w:tc>
      </w:tr>
      <w:tr w:rsidR="00994260" w:rsidRPr="002F0188" w:rsidTr="00137F0D"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9.</w:t>
            </w:r>
          </w:p>
        </w:tc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2608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proofErr w:type="spellStart"/>
            <w:r w:rsidRPr="002F0188">
              <w:rPr>
                <w:sz w:val="28"/>
                <w:szCs w:val="28"/>
                <w:lang w:eastAsia="ru-RU" w:bidi="ar-SA"/>
              </w:rPr>
              <w:t>Изодеятельность</w:t>
            </w:r>
            <w:proofErr w:type="spellEnd"/>
          </w:p>
        </w:tc>
      </w:tr>
      <w:tr w:rsidR="00994260" w:rsidRPr="002F0188" w:rsidTr="00137F0D"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10.</w:t>
            </w:r>
          </w:p>
        </w:tc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2608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Экспериментирование</w:t>
            </w:r>
          </w:p>
        </w:tc>
      </w:tr>
      <w:tr w:rsidR="00994260" w:rsidRPr="002F0188" w:rsidTr="00137F0D">
        <w:tc>
          <w:tcPr>
            <w:tcW w:w="1153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11.</w:t>
            </w:r>
          </w:p>
        </w:tc>
        <w:tc>
          <w:tcPr>
            <w:tcW w:w="2196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2608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</w:tcPr>
          <w:p w:rsidR="00994260" w:rsidRPr="002F0188" w:rsidRDefault="00994260" w:rsidP="00137F0D">
            <w:pPr>
              <w:pStyle w:val="c1e0e7eee2fbe9"/>
              <w:spacing w:line="360" w:lineRule="auto"/>
              <w:rPr>
                <w:sz w:val="28"/>
                <w:szCs w:val="28"/>
              </w:rPr>
            </w:pPr>
            <w:r w:rsidRPr="002F0188">
              <w:rPr>
                <w:sz w:val="28"/>
                <w:szCs w:val="28"/>
                <w:lang w:eastAsia="ru-RU" w:bidi="ar-SA"/>
              </w:rPr>
              <w:t>Игровой уголок</w:t>
            </w:r>
          </w:p>
        </w:tc>
      </w:tr>
    </w:tbl>
    <w:p w:rsidR="00C00E92" w:rsidRDefault="00FB6616" w:rsidP="009942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основании полученных результатов </w:t>
      </w:r>
      <w:r w:rsidR="00C00E9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был разработан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перспективный план работы, проведение цикла занятий, таких как: 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Волшебная сила воды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Свойства песка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Свойства воздуха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Такие разные камни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</w:p>
    <w:p w:rsidR="00C00E92" w:rsidRDefault="00FB6616" w:rsidP="009942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Закрепление представлений полученных на занятии осуществлялось  на прогулке, в совместной деятельности педагога и детей во второй половине дня. </w:t>
      </w:r>
    </w:p>
    <w:p w:rsidR="00C00E92" w:rsidRDefault="00FB6616" w:rsidP="009942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Проведена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консультации для родителей 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Экспериментируем дома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оформлен уголок 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Экспериментирования</w:t>
      </w:r>
      <w:r w:rsidR="00C00E9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FB6616" w:rsidRDefault="00FB6616" w:rsidP="009942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9B087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Практическим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этапом работы стало </w:t>
      </w:r>
      <w:r w:rsidR="00E8390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разработка и проведение цикла занятий</w:t>
      </w:r>
      <w:r w:rsidR="00E8390C" w:rsidRPr="00E8390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опытно-экспериментальной деятельности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Занятие 1 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Волшебное свойство воды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Цель:</w:t>
      </w:r>
      <w:r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создание условий для расширения представлений детей о свойствах воды: отсутствие собственной формы, прозрачность, вода – это жидкость, безвкусная, не имеет запаха.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Задачи: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Развивать способность анализировать и делать выводы.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Arial CYR" w:hAnsi="Arial CYR" w:cs="Arial CYR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Активизировать и обогащать словарь новыми словами.</w:t>
      </w:r>
      <w:r>
        <w:rPr>
          <w:rFonts w:ascii="Arial CYR" w:hAnsi="Arial CYR" w:cs="Arial CYR"/>
          <w:sz w:val="21"/>
          <w:szCs w:val="21"/>
          <w:highlight w:val="white"/>
        </w:rPr>
        <w:t xml:space="preserve"> 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Воспитывать бережное отношение к воде.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Вначале занятия уточнялись  представления детей о необходимости воды в нашей жизни. Занятие развивало у детей познавательную активность. 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После проведения ряда экспериментов и игр с водой дети делали выводы и с интересом отвечали на вопросы. </w:t>
      </w:r>
      <w:r w:rsidR="00E13C6C">
        <w:rPr>
          <w:rFonts w:ascii="Times New Roman CYR" w:hAnsi="Times New Roman CYR" w:cs="Times New Roman CYR"/>
          <w:sz w:val="28"/>
          <w:szCs w:val="28"/>
          <w:highlight w:val="white"/>
        </w:rPr>
        <w:t>Света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отметила</w:t>
      </w:r>
      <w:r w:rsidR="00E13C6C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что  вода – это жидкость, безвкусная, не имеет запаха. 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Игорь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сказал,  что вода жидкая, может течь, её называют жидкостью. </w:t>
      </w:r>
      <w:proofErr w:type="spellStart"/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Дарина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ответила что, чистая вода прозрачна и не имеет собственной формы. После того как воду налили в разные по форме сосуды 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Саша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сделал вывод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отличие от твёрдых тел, вода не имеет собственной формы, она приобретает форму того сосуда, в который её наливают. Когда детям предложили закрасить воду 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красками  то они сделали выводы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что вода может менять цвет,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бывает прозрачная и нет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FB6616" w:rsidRDefault="00FB6616" w:rsidP="00FB66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Занятие 2 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Путешествие капельки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</w:p>
    <w:p w:rsidR="00FB6616" w:rsidRPr="00C2497E" w:rsidRDefault="00FB6616" w:rsidP="00FB66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Цель:</w:t>
      </w:r>
      <w:r>
        <w:rPr>
          <w:rFonts w:ascii="Arial CYR" w:hAnsi="Arial CYR" w:cs="Arial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представлений детей о взаимодействии живой и неживой природы через изучение круговорота воды в природе.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C00E92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организовать деятельность детей по расширению представлений о физических свойствах воды, ее значением в природе,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развивать умение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анализировать, сравнивать, умение решать познавательные задачи и делать выводы.</w:t>
      </w:r>
    </w:p>
    <w:p w:rsidR="00FB6616" w:rsidRDefault="00FB6616" w:rsidP="00C00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Воспитывать наблюдательность, внимание к окружающей природе.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занятии дети узнали, как происходят осадки (дождь, снег, град).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 основании полученных знаний дети сделали следующие выводы.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 xml:space="preserve">На вопрос: 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Где мы можем встретить воду?</w:t>
      </w:r>
      <w:r>
        <w:rPr>
          <w:rFonts w:ascii="Times New Roman" w:hAnsi="Times New Roman" w:cs="Times New Roman"/>
          <w:sz w:val="28"/>
          <w:szCs w:val="28"/>
          <w:highlight w:val="white"/>
        </w:rPr>
        <w:t>»,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E13C6C">
        <w:rPr>
          <w:rFonts w:ascii="Times New Roman CYR" w:hAnsi="Times New Roman CYR" w:cs="Times New Roman CYR"/>
          <w:sz w:val="28"/>
          <w:szCs w:val="28"/>
          <w:highlight w:val="white"/>
        </w:rPr>
        <w:t>Артем и 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аша ответили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что в реках, морях, океанах. Вика добавила, что в озёрах и болотах.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На вопрос: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r w:rsidRPr="00D34D41">
        <w:rPr>
          <w:rFonts w:ascii="Calibri" w:hAnsi="Calibri" w:cs="Calibri"/>
          <w:color w:val="333333"/>
          <w:sz w:val="21"/>
          <w:szCs w:val="21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Зачем нам нужна вода?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дети ответили, что вода нужна всему живому, без воды все погибнет.  </w:t>
      </w:r>
    </w:p>
    <w:p w:rsidR="00FB6616" w:rsidRDefault="00FB6616" w:rsidP="00FB66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После проведения опыта 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Испарение воды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ребята наглядно увидели  такое явление как  превращение воды в пар. А опыт 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Капли на зеркале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показал, что при охлаждении  пар превращается в воду. Паша заметил, что так происходит в природе дождь, а зимой - снег.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Беседа 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Берегите воду!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помогла понять детям, что вода это объект неживой природы и её необходимо беречь и не расходовать безрассудно.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Цель: формировать бережное отношение  детей  к неживой природе – воде. Доходчиво объяснять детям, что для получения чистой воды людям приходится затрачивать много сил и средств. Научить детей не лить воду без нужды и плотно закрывать водопроводный кран.</w:t>
      </w:r>
    </w:p>
    <w:p w:rsidR="00C00E92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Дети сделали  свои выводы. </w:t>
      </w:r>
      <w:r w:rsidR="00E13C6C">
        <w:rPr>
          <w:rFonts w:ascii="Times New Roman CYR" w:hAnsi="Times New Roman CYR" w:cs="Times New Roman CYR"/>
          <w:sz w:val="28"/>
          <w:szCs w:val="28"/>
          <w:highlight w:val="white"/>
        </w:rPr>
        <w:t xml:space="preserve">Ева и </w:t>
      </w:r>
      <w:proofErr w:type="spellStart"/>
      <w:r w:rsidR="00E13C6C">
        <w:rPr>
          <w:rFonts w:ascii="Times New Roman CYR" w:hAnsi="Times New Roman CYR" w:cs="Times New Roman CYR"/>
          <w:sz w:val="28"/>
          <w:szCs w:val="28"/>
          <w:highlight w:val="white"/>
        </w:rPr>
        <w:t>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арина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ответили, что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только тот умеет правильно пользоваться водопроводной водой, кто следит, чтобы кран, когда вода уже не нужна, был плотно закрыт. Денис ответил, что воду нельзя загрязнять бытовыми отходами. </w:t>
      </w:r>
    </w:p>
    <w:p w:rsidR="00FB6616" w:rsidRPr="00C00E92" w:rsidRDefault="00FB6616" w:rsidP="00C00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Занятие 3 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Свойства песка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Продолжать знакомить детей со свойствами песка, его происхождением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основе опытной  деятельности.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Задачи: Закрепить и уточнить представления детей на основании элементарных опытов о свойствах песка</w:t>
      </w:r>
      <w:r w:rsidR="00C00E9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Развивать способность детей к умозаключениям, сравнениям, развивать познавательный интерес.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34D4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Следующим этапом работы было закрепление представлений о песке как объек</w:t>
      </w:r>
      <w:r w:rsidR="00C00E9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 неживой природы.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Оборудование: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баночки с песком, баночки с водой, ложечки, магниты, деревянные палочки, лупы, штатив с воронкой, фотографии с использованием песка.</w:t>
      </w:r>
      <w:proofErr w:type="gramEnd"/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После проведения  бесед и опытов с песком дети делали следующие выводы: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Что вы сегодня исследовали? Все дети ответили, что песок.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вопрос: 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 такое песок?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Паша ответил: 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Песок-это полезное ископаемое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 чего  состоит песок?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 дети сказали, что  песок состоит из мелких камешков, которые имеют разную форму, окраску, размер. Ваня  ответил, что песок может содержать частички металла.</w:t>
      </w:r>
      <w:r w:rsidR="00C00E9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Какими свойствами обладает песок?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Вика ответила: 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Сыпучий, рыхлый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Ева сказала: 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Рассыпчатый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может пропускать воду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 Соня отметила, что песок двигается, изменяет свои свойства под воздействием воды</w:t>
      </w:r>
      <w:r w:rsidR="00C00E9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Где применяется песок?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 w:rsidR="00242A1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Игорь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ответил, что в строительстве, для изготовления бетона, цемента Ева сказала: 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Песок необходим для изготовления стекла,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тушении пожара, в гололед, в медицине, когда нужно что-то погреть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Артем заметил, что песком можно  играть, рисовать.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 время прогулок дети с удовольствием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вспоминали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как летом играли с песком и вспоминали его свойства. А также рисовали картины из песка на индивидуальных занятиях.</w:t>
      </w:r>
    </w:p>
    <w:p w:rsidR="00FB6616" w:rsidRDefault="00C00E92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Следующим этапом </w:t>
      </w:r>
      <w:r w:rsidR="00FB6616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нашей работы было закрепление представлений о воздухе, как объекте неживой природы.</w:t>
      </w:r>
    </w:p>
    <w:p w:rsidR="00C00E92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</w:pP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Беседа 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Воздух как основа жизни человека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 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познакомить с 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воздухом</w:t>
      </w:r>
      <w:r w:rsidRPr="00D34D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как фактором, влияющим на здоровье человека,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познакомить со свойством воздуха, рассказать, какую роль он играет для человека, как можно использовать его для закаливания; развивать речь, мышление, память, внимание; воспитывать любознательность.</w:t>
      </w:r>
      <w:proofErr w:type="gramEnd"/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34D4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После проведения опытов и бесед  дети сделали следующие выводы. Опыт 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Воздух внутри нас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наглядно показывает, что надувая шарик или выпуская струю воздуха в стакан с водой  мы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видим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что выходи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т воздух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который внутри нас. Паша 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сказал, что у него мало воздуха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, а Артем заметил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что у него много воздуха  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Даша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ответил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а,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что может с силой выпускать  воздух , а Паша догадался , что воздух похож на ветер. При помощи струи воздуха дети устроили соревнование корабликов.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Также мы вспомнили свойства воздуха. Ребята называли следующие свойства воздуха: не имеет цвета запаха, вкуса. Но при этом воздух имеет вес как в опыте с шариками. На вопрос: 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Имеет ли воздух запах?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Соня ответила: 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Нет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».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Может ли воздух передавать запахи?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опыт с апельсином).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арина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ответила: 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C00E92">
        <w:rPr>
          <w:rFonts w:ascii="Times New Roman CYR" w:hAnsi="Times New Roman CYR" w:cs="Times New Roman CYR"/>
          <w:sz w:val="28"/>
          <w:szCs w:val="28"/>
          <w:highlight w:val="white"/>
        </w:rPr>
        <w:t>Может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, когда мама варит на кухне что-то вкусное</w:t>
      </w:r>
      <w:r w:rsidR="00C00E92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мы можем это почувствовать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Дети приводили примеры, какие запахи они могут почувствовать. А на прогулке мы с детьми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поиграли с мыльными пузырями и ещё раз закрепили свойства воздуха и наблюдали силу вет</w:t>
      </w:r>
      <w:r w:rsidR="00C00E92">
        <w:rPr>
          <w:rFonts w:ascii="Times New Roman CYR" w:hAnsi="Times New Roman CYR" w:cs="Times New Roman CYR"/>
          <w:sz w:val="28"/>
          <w:szCs w:val="28"/>
          <w:highlight w:val="white"/>
        </w:rPr>
        <w:t>ра используя</w:t>
      </w:r>
      <w:proofErr w:type="gramEnd"/>
      <w:r w:rsidR="00C00E9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вертушки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Знания о свойствах воздуха закрепляются в 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Игре с соломинкой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Дети выясняют, что внутри человека есть воздух и его можно обнаружить: дуют в трубочку, подставив ладошку под струю воздуха, и опускают конец трубочки в стакан с водой, образуются пузыри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E8390C" w:rsidRDefault="00FB6616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Занятие 4 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Такие разные камни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про</w:t>
      </w:r>
      <w:r w:rsidR="00E8390C">
        <w:rPr>
          <w:rFonts w:ascii="Times New Roman CYR" w:hAnsi="Times New Roman CYR" w:cs="Times New Roman CYR"/>
          <w:sz w:val="28"/>
          <w:szCs w:val="28"/>
          <w:highlight w:val="white"/>
        </w:rPr>
        <w:t>должать знакомить  детей с   не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живой природой камнями,  и их скрытыми свойствами.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Задачи:</w:t>
      </w:r>
    </w:p>
    <w:p w:rsidR="00FB6616" w:rsidRDefault="00FB6616" w:rsidP="00FB66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Формировать умение определять происхождение рукотворных предметов, обследовать предметы с помощью системы сенсорных эталонов, группировке предметов в соответствии с их     классификацией.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 w:rsidRPr="00D34D41">
        <w:rPr>
          <w:rFonts w:ascii="Times New Roman" w:hAnsi="Times New Roman" w:cs="Times New Roman"/>
          <w:color w:val="333333"/>
          <w:sz w:val="21"/>
          <w:szCs w:val="21"/>
          <w:highlight w:val="white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Мы с ребятами провели опыты по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определению свойств камней    </w:t>
      </w:r>
    </w:p>
    <w:p w:rsidR="00FB6616" w:rsidRDefault="00FB6616" w:rsidP="00FB66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Опыты: 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Лёгкий - тяжёлый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Тёплый - холодный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Сделали выводы о свойствах камней. На вопрос 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Где можно увидеть камни?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Захар ответил, что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ка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мни можно увидеть на улице. </w:t>
      </w:r>
      <w:proofErr w:type="spellStart"/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арина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ответила, 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что камни можно найти в горах. 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аша сказал, что он видел камни в море. Дети сделали выводы, что камни это объекты неживой природы.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Рассматривая камешки с моря через лупу дети заинт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ересовались</w:t>
      </w:r>
      <w:proofErr w:type="gramEnd"/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тем, что они гладкие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Что же с ними произошло? Всему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винной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" Волшебница</w:t>
      </w:r>
      <w:r w:rsidR="00C00E9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- вода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был просмотрен на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мультимедийном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проекторе  фрагмент морского прибоя как годами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раз за разом вода обтачивает камни. Как в процессе движения земной коры образуются горы, озера.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Ребята наглядно увидели и сделали выводы</w:t>
      </w:r>
      <w:r w:rsidR="00C00E92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что горы состоят из огромных камней</w:t>
      </w:r>
      <w:r w:rsidR="00C00E92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могут разрушиться. Также детей познакомили с профессией геолога, который добывает камни. Называются они полезными ископаемыми. Как работают шахтеры</w:t>
      </w:r>
      <w:r w:rsidR="00C00E92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добывая уголь и драгоценную руду. 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арина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сказала, что у мамы в 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серёжках драгоценные камни. А 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аша решил</w:t>
      </w:r>
      <w:r w:rsidR="00242A15"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, что когда вырастет</w:t>
      </w:r>
      <w:r w:rsidR="00C00E92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станет геологом и найдёт много красивых камней.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Чтобы закрепить представления детей об объектах неживой природы  решили создать </w:t>
      </w:r>
      <w:r>
        <w:rPr>
          <w:rFonts w:ascii="Times New Roman CYR" w:hAnsi="Times New Roman CYR" w:cs="Times New Roman CYR"/>
          <w:sz w:val="28"/>
          <w:szCs w:val="28"/>
        </w:rPr>
        <w:t>методические рекомендации для родителей</w:t>
      </w:r>
      <w:r w:rsidRPr="007C3E85">
        <w:rPr>
          <w:rFonts w:ascii="Times New Roman CYR" w:hAnsi="Times New Roman CYR" w:cs="Times New Roman CYR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Формирование представлений о неживой природе у детей старшего дошкольного возраста через экспериментальную деятельность</w:t>
      </w:r>
      <w:r w:rsidRPr="007C3E85">
        <w:rPr>
          <w:rFonts w:ascii="Times New Roman CYR" w:hAnsi="Times New Roman CYR" w:cs="Times New Roman CYR"/>
          <w:sz w:val="28"/>
          <w:szCs w:val="28"/>
        </w:rPr>
        <w:t>"</w:t>
      </w:r>
      <w:r w:rsidR="00C00E92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823B4B" w:rsidRDefault="00FB6616" w:rsidP="00823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Для родителей </w:t>
      </w:r>
      <w:r w:rsidRPr="00E8390C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проведена консультация  </w:t>
      </w:r>
      <w:r w:rsidRPr="00E8390C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E8390C">
        <w:rPr>
          <w:rFonts w:ascii="Times New Roman CYR" w:hAnsi="Times New Roman CYR" w:cs="Times New Roman CYR"/>
          <w:sz w:val="28"/>
          <w:szCs w:val="28"/>
          <w:highlight w:val="white"/>
        </w:rPr>
        <w:t>Экспериментируем дома</w:t>
      </w:r>
      <w:r w:rsidRPr="00E8390C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  <w:r w:rsidRPr="00E8390C"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Родители получили памятки: </w:t>
      </w:r>
      <w:r w:rsidRPr="00E8390C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E8390C">
        <w:rPr>
          <w:rFonts w:ascii="Times New Roman CYR" w:hAnsi="Times New Roman CYR" w:cs="Times New Roman CYR"/>
          <w:sz w:val="28"/>
          <w:szCs w:val="28"/>
          <w:highlight w:val="white"/>
        </w:rPr>
        <w:t>Опыты с детьми</w:t>
      </w:r>
      <w:r w:rsidRPr="00E8390C">
        <w:rPr>
          <w:rFonts w:ascii="Times New Roman" w:hAnsi="Times New Roman" w:cs="Times New Roman"/>
          <w:sz w:val="28"/>
          <w:szCs w:val="28"/>
          <w:highlight w:val="white"/>
        </w:rPr>
        <w:t>».</w:t>
      </w:r>
      <w:r w:rsidRPr="00D34D4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823B4B" w:rsidRPr="00823B4B" w:rsidRDefault="00990D03" w:rsidP="00823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После проведенной работы </w:t>
      </w:r>
      <w:r w:rsidR="00242A15">
        <w:rPr>
          <w:rFonts w:ascii="Times New Roman" w:hAnsi="Times New Roman" w:cs="Times New Roman"/>
          <w:sz w:val="28"/>
          <w:szCs w:val="28"/>
        </w:rPr>
        <w:t>в марте 2020 г.</w:t>
      </w:r>
      <w:r w:rsidR="00823B4B" w:rsidRPr="00614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была проведена диагностика  уровня овладения детьми экспериментальной деятельностью (по Ивановой А.И.). В результате проведённой  диагностики мы получили следующие данные:</w:t>
      </w:r>
    </w:p>
    <w:p w:rsidR="00C720E4" w:rsidRDefault="00C720E4" w:rsidP="00823B4B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20E4" w:rsidRDefault="00C720E4" w:rsidP="00823B4B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20E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4578350" cy="2755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B4B" w:rsidRPr="00614937" w:rsidRDefault="00C720E4" w:rsidP="00C720E4">
      <w:pPr>
        <w:shd w:val="clear" w:color="auto" w:fill="FFFFFF"/>
        <w:spacing w:after="0" w:line="48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823B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уровень – 20</w:t>
      </w:r>
      <w:r w:rsidR="00823B4B" w:rsidRPr="00614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%;</w:t>
      </w:r>
    </w:p>
    <w:p w:rsidR="00823B4B" w:rsidRPr="00614937" w:rsidRDefault="00823B4B" w:rsidP="00823B4B">
      <w:pPr>
        <w:shd w:val="clear" w:color="auto" w:fill="FFFFFF"/>
        <w:spacing w:after="0" w:line="48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уровень – 70</w:t>
      </w:r>
      <w:r w:rsidRPr="00614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%;</w:t>
      </w:r>
    </w:p>
    <w:p w:rsidR="00823B4B" w:rsidRPr="00614937" w:rsidRDefault="00823B4B" w:rsidP="00823B4B">
      <w:pPr>
        <w:shd w:val="clear" w:color="auto" w:fill="FFFFFF"/>
        <w:spacing w:after="0" w:line="48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уровень -  1</w:t>
      </w:r>
      <w:r w:rsidRPr="00614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0%.</w:t>
      </w:r>
    </w:p>
    <w:p w:rsidR="00823B4B" w:rsidRDefault="00823B4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4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выявления уровня знаний детей об объектах неживой природы   были составлены вопросы в соответствии с разделом программы С.Н. Николаевой «Юный эколог» - «Неживая природа».</w:t>
      </w:r>
      <w:r w:rsidRPr="00614937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Pr="00614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опроса оценивались по методике, предложенной Климовой Н.Р., Кривовой Л.И., Прохоровой Л.Н. На основании проведённой диагностики мы пришли к следующим результатам: </w:t>
      </w:r>
    </w:p>
    <w:p w:rsidR="00C720E4" w:rsidRDefault="00C720E4" w:rsidP="00C72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20E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0E4" w:rsidRDefault="00C720E4" w:rsidP="00C72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3B4B" w:rsidRDefault="00823B4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Высокий уровень – 30%</w:t>
      </w:r>
    </w:p>
    <w:p w:rsidR="00823B4B" w:rsidRDefault="00823B4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уровень – 60%</w:t>
      </w:r>
      <w:r w:rsidRPr="00614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00E92" w:rsidRPr="00823B4B" w:rsidRDefault="00823B4B" w:rsidP="00823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уровень – 10</w:t>
      </w:r>
      <w:r w:rsidRPr="006149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%.</w:t>
      </w:r>
    </w:p>
    <w:p w:rsidR="00FB6616" w:rsidRDefault="00FB6616" w:rsidP="00823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4D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Таким образом, </w:t>
      </w:r>
      <w:r w:rsidR="00823B4B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нализ результатов диагностики выявления уровня развития представлений о неживой природе позволяет сделать вывод, что в результате педагогической работы </w:t>
      </w:r>
      <w:r w:rsidR="008A35D5">
        <w:rPr>
          <w:rFonts w:ascii="Times New Roman CYR" w:hAnsi="Times New Roman CYR" w:cs="Times New Roman CYR"/>
          <w:sz w:val="28"/>
          <w:szCs w:val="28"/>
        </w:rPr>
        <w:t>заметно изменилось отношение</w:t>
      </w:r>
      <w:r>
        <w:rPr>
          <w:rFonts w:ascii="Times New Roman CYR" w:hAnsi="Times New Roman CYR" w:cs="Times New Roman CYR"/>
          <w:sz w:val="28"/>
          <w:szCs w:val="28"/>
        </w:rPr>
        <w:t xml:space="preserve"> детей к экспериментальной деятельности, дошкольники стали проявлять большую заинтересованность к экспериментированию. Они стремятся участвовать в экспериментах, проявляют активный интерес, желание выполнять различные действия и манипуляции с объектами неживой природы. </w:t>
      </w:r>
    </w:p>
    <w:p w:rsidR="007008DB" w:rsidRPr="007008DB" w:rsidRDefault="007008DB" w:rsidP="007008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008DB">
        <w:rPr>
          <w:rFonts w:ascii="Times New Roman CYR" w:hAnsi="Times New Roman CYR" w:cs="Times New Roman CYR"/>
          <w:sz w:val="28"/>
          <w:szCs w:val="28"/>
        </w:rPr>
        <w:t>Повысились личностные характеристики дошкольников (проявление инициативы, самостоятельности, умения сотрудничать с другими, потребности отстаивать свою точку зрения, согл</w:t>
      </w:r>
      <w:r>
        <w:rPr>
          <w:rFonts w:ascii="Times New Roman CYR" w:hAnsi="Times New Roman CYR" w:cs="Times New Roman CYR"/>
          <w:sz w:val="28"/>
          <w:szCs w:val="28"/>
        </w:rPr>
        <w:t>асовывать ее с другими и т. д.).</w:t>
      </w:r>
    </w:p>
    <w:p w:rsidR="007008DB" w:rsidRPr="007008DB" w:rsidRDefault="007008DB" w:rsidP="007008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Pr="007008DB">
        <w:rPr>
          <w:rFonts w:ascii="Times New Roman CYR" w:hAnsi="Times New Roman CYR" w:cs="Times New Roman CYR"/>
          <w:sz w:val="28"/>
          <w:szCs w:val="28"/>
        </w:rPr>
        <w:t>нания детей о неживой природе стали более полными, содержательными и конкретными. У детей проявился ярко выраженный интерес к объектам и явлениям природы.</w:t>
      </w:r>
    </w:p>
    <w:p w:rsidR="007008DB" w:rsidRPr="007008DB" w:rsidRDefault="007008DB" w:rsidP="007008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7008DB">
        <w:rPr>
          <w:rFonts w:ascii="Times New Roman CYR" w:hAnsi="Times New Roman CYR" w:cs="Times New Roman CYR"/>
          <w:sz w:val="28"/>
          <w:szCs w:val="28"/>
        </w:rPr>
        <w:t>ети стали бережно, гуманно относиться к природе, стремиться к правильному поведению по отношению к миру природы.</w:t>
      </w:r>
    </w:p>
    <w:p w:rsidR="007008DB" w:rsidRDefault="007008DB" w:rsidP="007008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7008DB">
        <w:rPr>
          <w:rFonts w:ascii="Times New Roman CYR" w:hAnsi="Times New Roman CYR" w:cs="Times New Roman CYR"/>
          <w:sz w:val="28"/>
          <w:szCs w:val="28"/>
        </w:rPr>
        <w:t>ети стали постепенно овладевать навыками экологически безопасного поведения в природе.</w:t>
      </w:r>
    </w:p>
    <w:p w:rsidR="007008DB" w:rsidRDefault="007008DB" w:rsidP="007008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</w:t>
      </w:r>
      <w:r w:rsidRPr="007008DB">
        <w:rPr>
          <w:rFonts w:ascii="Times New Roman CYR" w:hAnsi="Times New Roman CYR" w:cs="Times New Roman CYR"/>
          <w:sz w:val="28"/>
          <w:szCs w:val="28"/>
        </w:rPr>
        <w:t>ногие дети научились проводить простые и усложнённые опыты, исследования объектов неживой природы, в дальнейшем они будут с пользой для себя заниматься поисковой деятельностью.</w:t>
      </w:r>
    </w:p>
    <w:p w:rsidR="00242A15" w:rsidRDefault="00242A15" w:rsidP="00242A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2020 – 2021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г. продолжаю работу по данной теме.</w:t>
      </w:r>
      <w:r w:rsidR="008A35D5">
        <w:rPr>
          <w:rFonts w:ascii="Times New Roman CYR" w:hAnsi="Times New Roman CYR" w:cs="Times New Roman CYR"/>
          <w:sz w:val="28"/>
          <w:szCs w:val="28"/>
        </w:rPr>
        <w:t xml:space="preserve"> Планирую обобщить итоговые результаты диагностики в 2021 г. на педагогическом совете.</w:t>
      </w:r>
    </w:p>
    <w:p w:rsidR="00FB6616" w:rsidRPr="00C11AEF" w:rsidRDefault="00FB6616" w:rsidP="00FB66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Деятельность экспериментирования пронизывает все сферы детской жизни, все виды деятельности, в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том числе и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игровую. В рамках исследовательского подхода обучение идет на высоком уровне.</w:t>
      </w: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Метод экспериментирования целесообразно включать в деятельность детей при ознакомлении с неживой природой. Данные практические занятия необходимы и являются эффективным способом повышения уровня развития представлений о неживой природе у детей </w:t>
      </w:r>
      <w:r w:rsidR="00823B4B">
        <w:rPr>
          <w:rFonts w:ascii="Times New Roman CYR" w:hAnsi="Times New Roman CYR" w:cs="Times New Roman CYR"/>
          <w:sz w:val="28"/>
          <w:szCs w:val="28"/>
        </w:rPr>
        <w:t>старшего дошкольного возраста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20E4" w:rsidRDefault="00C720E4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20E4" w:rsidRDefault="00C720E4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20E4" w:rsidRDefault="00C720E4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20E4" w:rsidRDefault="00C720E4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20E4" w:rsidRDefault="00C720E4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20E4" w:rsidRDefault="00C720E4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20E4" w:rsidRDefault="00C720E4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20E4" w:rsidRDefault="00C720E4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20E4" w:rsidRDefault="00C720E4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08DB" w:rsidRDefault="007008DB" w:rsidP="007008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Используемая литература</w:t>
      </w:r>
    </w:p>
    <w:p w:rsidR="007008DB" w:rsidRDefault="007008DB" w:rsidP="007008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>Баранова Э.А., Вопрос как форма познавательной активности детей 5-6 лет. [Текст] / Баранова Э.А. // Вопросы психологии. – 2013 – № 4 – С. 45-55.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 xml:space="preserve">Бондаренко Т.М., Экологические занятия с детьми 5-6 лет: [Текст] практическое пособие для воспитателей и методистов ДОУ / Бондаренко Т.М. – Воронеж: Учитель, 2012. – 159 </w:t>
      </w:r>
      <w:proofErr w:type="gramStart"/>
      <w:r w:rsidRPr="007008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>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8D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008DB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gramStart"/>
      <w:r w:rsidRPr="007008DB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 xml:space="preserve"> рядом: занимательные опыты и эксперименты для дошкольников [Текст] / </w:t>
      </w:r>
      <w:proofErr w:type="spellStart"/>
      <w:r w:rsidRPr="007008D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008DB">
        <w:rPr>
          <w:rFonts w:ascii="Times New Roman" w:hAnsi="Times New Roman" w:cs="Times New Roman"/>
          <w:sz w:val="28"/>
          <w:szCs w:val="28"/>
        </w:rPr>
        <w:t xml:space="preserve"> О.В.. – М.: Сфера, 2013. – 165 с.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>Жукова О.Г, Предметно-пространственная  среда ДОУ [Текст</w:t>
      </w:r>
      <w:proofErr w:type="gramStart"/>
      <w:r w:rsidRPr="007008DB">
        <w:rPr>
          <w:rFonts w:ascii="Times New Roman" w:hAnsi="Times New Roman" w:cs="Times New Roman"/>
          <w:sz w:val="28"/>
          <w:szCs w:val="28"/>
        </w:rPr>
        <w:t>] /.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 xml:space="preserve">Жукова О.Г. - М.: </w:t>
      </w:r>
      <w:proofErr w:type="spellStart"/>
      <w:r w:rsidRPr="007008DB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7008DB">
        <w:rPr>
          <w:rFonts w:ascii="Times New Roman" w:hAnsi="Times New Roman" w:cs="Times New Roman"/>
          <w:sz w:val="28"/>
          <w:szCs w:val="28"/>
        </w:rPr>
        <w:t>, 2014. - С. 100-101.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 xml:space="preserve">Иванова А.И. Опытно-экспериментальная деятельность в детском саду [Текст] / Иванова А.И..  – М.: Сфера, 2014. – 203 </w:t>
      </w:r>
      <w:proofErr w:type="gramStart"/>
      <w:r w:rsidRPr="007008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>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>Калинина Р.Р. Детское «почему» и интеллектуальное развитие [Текст] / Калинина Р.Р.// Дошкольное воспитание. – 2015. - № 1. –  С. 22-24.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>Карабанова О.А., Возрастная психология [Текст] / Карабанова О.А. − М.: Айрис пресс, 2015. − 240с.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>Комлева И.В., Роль экспериментальной деятельности в познавательном развитии дошкольников [Текст</w:t>
      </w:r>
      <w:proofErr w:type="gramStart"/>
      <w:r w:rsidRPr="007008DB">
        <w:rPr>
          <w:rFonts w:ascii="Times New Roman" w:hAnsi="Times New Roman" w:cs="Times New Roman"/>
          <w:sz w:val="28"/>
          <w:szCs w:val="28"/>
        </w:rPr>
        <w:t>] /.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 xml:space="preserve">Комлева И.В // Дошкольное воспитание. – 2015. – № 8 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 xml:space="preserve">Коменский Я.А., Познавательно-исследовательская деятельность старших дошкольников [Текст]  / Коменский Я.А.// Ребенок в детском саду. – 2013. 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>Короткова Н.А. ,  Образовательный проце</w:t>
      </w:r>
      <w:proofErr w:type="gramStart"/>
      <w:r w:rsidRPr="007008DB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 xml:space="preserve">уппах детей старшего дошкольного возраста [Текст] / Н.А. Короткова. – М.: </w:t>
      </w:r>
      <w:proofErr w:type="spellStart"/>
      <w:r w:rsidRPr="007008D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008DB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7008DB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 xml:space="preserve">  И.Э.  ,  Детское экспериментирование. Старший дошкольный возраст [Текст] /.</w:t>
      </w:r>
      <w:proofErr w:type="gramStart"/>
      <w:r w:rsidRPr="007008DB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 xml:space="preserve"> И.Э. – М.: Проспект, 2014. – 179 с.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7008DB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7008DB">
        <w:rPr>
          <w:rFonts w:ascii="Times New Roman" w:hAnsi="Times New Roman" w:cs="Times New Roman"/>
          <w:sz w:val="28"/>
          <w:szCs w:val="28"/>
        </w:rPr>
        <w:t xml:space="preserve">  З.А. ,   Поисково-познавательная работа в детском саду [Текст] / </w:t>
      </w:r>
      <w:proofErr w:type="spellStart"/>
      <w:r w:rsidRPr="007008DB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7008DB">
        <w:rPr>
          <w:rFonts w:ascii="Times New Roman" w:hAnsi="Times New Roman" w:cs="Times New Roman"/>
          <w:sz w:val="28"/>
          <w:szCs w:val="28"/>
        </w:rPr>
        <w:t xml:space="preserve">  З.А.  // Дошкольное воспитание. – 2016. – № 8. – С. 60-64.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7008DB">
        <w:rPr>
          <w:rFonts w:ascii="Times New Roman" w:hAnsi="Times New Roman" w:cs="Times New Roman"/>
          <w:sz w:val="28"/>
          <w:szCs w:val="28"/>
        </w:rPr>
        <w:lastRenderedPageBreak/>
        <w:t>Маневцова</w:t>
      </w:r>
      <w:proofErr w:type="spellEnd"/>
      <w:r w:rsidRPr="007008DB">
        <w:rPr>
          <w:rFonts w:ascii="Times New Roman" w:hAnsi="Times New Roman" w:cs="Times New Roman"/>
          <w:sz w:val="28"/>
          <w:szCs w:val="28"/>
        </w:rPr>
        <w:t xml:space="preserve"> Л.М.  , Ребёнок познаёт мир природы [Текст] / </w:t>
      </w:r>
      <w:proofErr w:type="spellStart"/>
      <w:r w:rsidRPr="007008DB">
        <w:rPr>
          <w:rFonts w:ascii="Times New Roman" w:hAnsi="Times New Roman" w:cs="Times New Roman"/>
          <w:sz w:val="28"/>
          <w:szCs w:val="28"/>
        </w:rPr>
        <w:t>Маневцова</w:t>
      </w:r>
      <w:proofErr w:type="spellEnd"/>
      <w:r w:rsidRPr="007008DB">
        <w:rPr>
          <w:rFonts w:ascii="Times New Roman" w:hAnsi="Times New Roman" w:cs="Times New Roman"/>
          <w:sz w:val="28"/>
          <w:szCs w:val="28"/>
        </w:rPr>
        <w:t xml:space="preserve"> Л.М.  // Дошкольное воспитание. - 2014 – № 8 – С. 47-49.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 xml:space="preserve"> «Мы». Программа экологического образования детей [Текст]  / Кондратьева Н</w:t>
      </w:r>
      <w:proofErr w:type="gramStart"/>
      <w:r w:rsidRPr="007008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 xml:space="preserve">Н. – СПб: Детство пресс, 2014. – 138 </w:t>
      </w:r>
      <w:proofErr w:type="gramStart"/>
      <w:r w:rsidRPr="007008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>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 xml:space="preserve">Николаева  С.Н, Воспитание экологической культуры в дошкольном детстве: [Текст] Методика работы с детьми подготовительной группы /  Николаева С.Н. – М.: Проспект, 2012. – 119 </w:t>
      </w:r>
      <w:proofErr w:type="gramStart"/>
      <w:r w:rsidRPr="007008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>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 xml:space="preserve">Николаева С.Н.  ,  Методика экологического воспитания дошкольников: [Текст] Учебное пособие / Николаева С.Н. – М.: Академия, 2012. – 185 </w:t>
      </w:r>
      <w:proofErr w:type="gramStart"/>
      <w:r w:rsidRPr="007008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>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>Никонова Н.А. , Лаборатория природы [Текст]  / Никонова Н.А.// Дошкольное воспитание. – 2015. – № 7 – С. 28-31.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 xml:space="preserve">Обухова Л.Ф.  Возрастная психология: [Текст] Учебник / Обухова Л.Ф. – М.: Проспект, 2013. – 315 </w:t>
      </w:r>
      <w:proofErr w:type="gramStart"/>
      <w:r w:rsidRPr="007008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>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 xml:space="preserve">24. Организация экспериментальной деятельности дошкольников [Текст] / под ред.. Прохоровой Л.Н. – М.: АРКТИ, 2014. – 138 </w:t>
      </w:r>
      <w:proofErr w:type="gramStart"/>
      <w:r w:rsidRPr="007008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>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>Организация опытно-экспериментальной деятельности детей старшего дошкольного возраста: [Текст] / под ред. Мартыновой Е.А. – Волгоград: Педагог, 2011. – 333с.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7008DB">
        <w:rPr>
          <w:rFonts w:ascii="Times New Roman" w:hAnsi="Times New Roman" w:cs="Times New Roman"/>
          <w:sz w:val="28"/>
          <w:szCs w:val="28"/>
        </w:rPr>
        <w:t>Паршукова</w:t>
      </w:r>
      <w:proofErr w:type="spellEnd"/>
      <w:r w:rsidRPr="007008DB">
        <w:rPr>
          <w:rFonts w:ascii="Times New Roman" w:hAnsi="Times New Roman" w:cs="Times New Roman"/>
          <w:sz w:val="28"/>
          <w:szCs w:val="28"/>
        </w:rPr>
        <w:t xml:space="preserve">  И.П. "Маленькие исследователи". Виды и структура исследовательских занятий в детском саду [Текст] / </w:t>
      </w:r>
      <w:proofErr w:type="spellStart"/>
      <w:r w:rsidRPr="007008DB">
        <w:rPr>
          <w:rFonts w:ascii="Times New Roman" w:hAnsi="Times New Roman" w:cs="Times New Roman"/>
          <w:sz w:val="28"/>
          <w:szCs w:val="28"/>
        </w:rPr>
        <w:t>Паршукова</w:t>
      </w:r>
      <w:proofErr w:type="spellEnd"/>
      <w:r w:rsidRPr="007008DB">
        <w:rPr>
          <w:rFonts w:ascii="Times New Roman" w:hAnsi="Times New Roman" w:cs="Times New Roman"/>
          <w:sz w:val="28"/>
          <w:szCs w:val="28"/>
        </w:rPr>
        <w:t xml:space="preserve"> И.Л. // Дошкольная педагогика. – 2016 – № 1 – С. 19-23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7008DB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 xml:space="preserve"> А.В. Психология: [Текст] Учебник / Петровский А.В. – М.: Академия, 2012. -  215 </w:t>
      </w:r>
      <w:proofErr w:type="gramStart"/>
      <w:r w:rsidRPr="007008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>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 xml:space="preserve">Прохорова, Л.Н. Детское экспериментирование – путь познания окружающего мира [Текст] / Прохорова Л.Н. – </w:t>
      </w:r>
      <w:proofErr w:type="spellStart"/>
      <w:r w:rsidRPr="007008DB">
        <w:rPr>
          <w:rFonts w:ascii="Times New Roman" w:hAnsi="Times New Roman" w:cs="Times New Roman"/>
          <w:sz w:val="28"/>
          <w:szCs w:val="28"/>
        </w:rPr>
        <w:t>М.:Владос</w:t>
      </w:r>
      <w:proofErr w:type="spellEnd"/>
      <w:r w:rsidRPr="007008DB">
        <w:rPr>
          <w:rFonts w:ascii="Times New Roman" w:hAnsi="Times New Roman" w:cs="Times New Roman"/>
          <w:sz w:val="28"/>
          <w:szCs w:val="28"/>
        </w:rPr>
        <w:t xml:space="preserve">, 2011. – 180 </w:t>
      </w:r>
      <w:proofErr w:type="gramStart"/>
      <w:r w:rsidRPr="007008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>.</w:t>
      </w:r>
    </w:p>
    <w:p w:rsidR="007008DB" w:rsidRPr="007008DB" w:rsidRDefault="007008DB" w:rsidP="007008DB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 xml:space="preserve">Рыжова Н.А., Волшебница – вода [Текст] Рыжова/ Н.А.. – М.: </w:t>
      </w:r>
      <w:proofErr w:type="spellStart"/>
      <w:r w:rsidRPr="007008DB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7008DB">
        <w:rPr>
          <w:rFonts w:ascii="Times New Roman" w:hAnsi="Times New Roman" w:cs="Times New Roman"/>
          <w:sz w:val="28"/>
          <w:szCs w:val="28"/>
        </w:rPr>
        <w:t xml:space="preserve">, 2008. – 135 </w:t>
      </w:r>
      <w:proofErr w:type="gramStart"/>
      <w:r w:rsidRPr="007008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08DB">
        <w:rPr>
          <w:rFonts w:ascii="Times New Roman" w:hAnsi="Times New Roman" w:cs="Times New Roman"/>
          <w:sz w:val="28"/>
          <w:szCs w:val="28"/>
        </w:rPr>
        <w:t>.</w:t>
      </w:r>
    </w:p>
    <w:p w:rsidR="007008DB" w:rsidRPr="00C720E4" w:rsidRDefault="007008DB" w:rsidP="00C720E4">
      <w:pPr>
        <w:pStyle w:val="a4"/>
        <w:numPr>
          <w:ilvl w:val="0"/>
          <w:numId w:val="43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8DB">
        <w:rPr>
          <w:rFonts w:ascii="Times New Roman" w:hAnsi="Times New Roman" w:cs="Times New Roman"/>
          <w:sz w:val="28"/>
          <w:szCs w:val="28"/>
        </w:rPr>
        <w:t>Рыжова Н.А., Игры с водой и песком [Текст]  / Рыжова Н.А.// Дошкольное воспит</w:t>
      </w:r>
      <w:r w:rsidR="00C720E4">
        <w:rPr>
          <w:rFonts w:ascii="Times New Roman" w:hAnsi="Times New Roman" w:cs="Times New Roman"/>
          <w:sz w:val="28"/>
          <w:szCs w:val="28"/>
        </w:rPr>
        <w:t>ание. – 2010. - № 11. – С.31-35.</w:t>
      </w:r>
    </w:p>
    <w:p w:rsidR="007008DB" w:rsidRDefault="007008DB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6616" w:rsidRDefault="00FB6616" w:rsidP="00FB6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6616" w:rsidRDefault="00FB6616" w:rsidP="00FB6616">
      <w:pPr>
        <w:pStyle w:val="c1e0e7eee2fbe9"/>
        <w:spacing w:line="360" w:lineRule="auto"/>
        <w:ind w:firstLine="720"/>
        <w:jc w:val="center"/>
        <w:rPr>
          <w:sz w:val="28"/>
          <w:szCs w:val="28"/>
        </w:rPr>
      </w:pPr>
    </w:p>
    <w:p w:rsidR="007A4F0D" w:rsidRDefault="007A4F0D" w:rsidP="007A4F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Default="00614937" w:rsidP="002C7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Default="00614937" w:rsidP="002C7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Default="00614937" w:rsidP="002C7C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335FEC" w:rsidRDefault="00614937" w:rsidP="00823B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4937" w:rsidRPr="00335FEC" w:rsidSect="00346C6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B8" w:rsidRDefault="009D52B8" w:rsidP="007008DB">
      <w:pPr>
        <w:spacing w:after="0" w:line="240" w:lineRule="auto"/>
      </w:pPr>
      <w:r>
        <w:separator/>
      </w:r>
    </w:p>
  </w:endnote>
  <w:endnote w:type="continuationSeparator" w:id="0">
    <w:p w:rsidR="009D52B8" w:rsidRDefault="009D52B8" w:rsidP="0070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816235"/>
      <w:docPartObj>
        <w:docPartGallery w:val="Page Numbers (Bottom of Page)"/>
        <w:docPartUnique/>
      </w:docPartObj>
    </w:sdtPr>
    <w:sdtContent>
      <w:p w:rsidR="007008DB" w:rsidRDefault="002F7DD2">
        <w:pPr>
          <w:pStyle w:val="a8"/>
          <w:jc w:val="center"/>
        </w:pPr>
        <w:fldSimple w:instr=" PAGE   \* MERGEFORMAT ">
          <w:r w:rsidR="00346C62">
            <w:rPr>
              <w:noProof/>
            </w:rPr>
            <w:t>7</w:t>
          </w:r>
        </w:fldSimple>
      </w:p>
    </w:sdtContent>
  </w:sdt>
  <w:p w:rsidR="007008DB" w:rsidRDefault="007008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B8" w:rsidRDefault="009D52B8" w:rsidP="007008DB">
      <w:pPr>
        <w:spacing w:after="0" w:line="240" w:lineRule="auto"/>
      </w:pPr>
      <w:r>
        <w:separator/>
      </w:r>
    </w:p>
  </w:footnote>
  <w:footnote w:type="continuationSeparator" w:id="0">
    <w:p w:rsidR="009D52B8" w:rsidRDefault="009D52B8" w:rsidP="0070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9DF"/>
    <w:multiLevelType w:val="multilevel"/>
    <w:tmpl w:val="D70A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2FC5"/>
    <w:multiLevelType w:val="multilevel"/>
    <w:tmpl w:val="B094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33565"/>
    <w:multiLevelType w:val="multilevel"/>
    <w:tmpl w:val="3058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96B3F"/>
    <w:multiLevelType w:val="multilevel"/>
    <w:tmpl w:val="1FE6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13DFF"/>
    <w:multiLevelType w:val="multilevel"/>
    <w:tmpl w:val="5B403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31C6D"/>
    <w:multiLevelType w:val="multilevel"/>
    <w:tmpl w:val="725A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B1320"/>
    <w:multiLevelType w:val="multilevel"/>
    <w:tmpl w:val="EA5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94703"/>
    <w:multiLevelType w:val="multilevel"/>
    <w:tmpl w:val="08E0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B47F8"/>
    <w:multiLevelType w:val="multilevel"/>
    <w:tmpl w:val="6F8C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A0312A"/>
    <w:multiLevelType w:val="multilevel"/>
    <w:tmpl w:val="9964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496706"/>
    <w:multiLevelType w:val="multilevel"/>
    <w:tmpl w:val="2C80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D5596"/>
    <w:multiLevelType w:val="multilevel"/>
    <w:tmpl w:val="38D6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561B59"/>
    <w:multiLevelType w:val="multilevel"/>
    <w:tmpl w:val="BA7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333910"/>
    <w:multiLevelType w:val="multilevel"/>
    <w:tmpl w:val="9342B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0DBF"/>
    <w:multiLevelType w:val="multilevel"/>
    <w:tmpl w:val="3116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3D2206"/>
    <w:multiLevelType w:val="multilevel"/>
    <w:tmpl w:val="FAD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B4A8B"/>
    <w:multiLevelType w:val="multilevel"/>
    <w:tmpl w:val="FA2A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D9324F"/>
    <w:multiLevelType w:val="multilevel"/>
    <w:tmpl w:val="712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5B12A8"/>
    <w:multiLevelType w:val="multilevel"/>
    <w:tmpl w:val="B48C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52103E"/>
    <w:multiLevelType w:val="multilevel"/>
    <w:tmpl w:val="7DF6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DC3BBC"/>
    <w:multiLevelType w:val="multilevel"/>
    <w:tmpl w:val="97FC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1F726B"/>
    <w:multiLevelType w:val="multilevel"/>
    <w:tmpl w:val="9D5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C80344"/>
    <w:multiLevelType w:val="hybridMultilevel"/>
    <w:tmpl w:val="93640CB0"/>
    <w:lvl w:ilvl="0" w:tplc="AC908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822DA2"/>
    <w:multiLevelType w:val="multilevel"/>
    <w:tmpl w:val="BA4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F566F3"/>
    <w:multiLevelType w:val="multilevel"/>
    <w:tmpl w:val="7B94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145B1D"/>
    <w:multiLevelType w:val="multilevel"/>
    <w:tmpl w:val="64C2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6E0326"/>
    <w:multiLevelType w:val="multilevel"/>
    <w:tmpl w:val="E48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3C2EBA"/>
    <w:multiLevelType w:val="hybridMultilevel"/>
    <w:tmpl w:val="89305F38"/>
    <w:lvl w:ilvl="0" w:tplc="AC90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E52EA"/>
    <w:multiLevelType w:val="multilevel"/>
    <w:tmpl w:val="543C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490192"/>
    <w:multiLevelType w:val="multilevel"/>
    <w:tmpl w:val="FF3E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CB6790"/>
    <w:multiLevelType w:val="multilevel"/>
    <w:tmpl w:val="766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A775E8"/>
    <w:multiLevelType w:val="multilevel"/>
    <w:tmpl w:val="3088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CD0ABE"/>
    <w:multiLevelType w:val="multilevel"/>
    <w:tmpl w:val="796E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382440"/>
    <w:multiLevelType w:val="hybridMultilevel"/>
    <w:tmpl w:val="93640CB0"/>
    <w:lvl w:ilvl="0" w:tplc="AC908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426C01"/>
    <w:multiLevelType w:val="multilevel"/>
    <w:tmpl w:val="3BE2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6B7D1D"/>
    <w:multiLevelType w:val="multilevel"/>
    <w:tmpl w:val="273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C84CB2"/>
    <w:multiLevelType w:val="multilevel"/>
    <w:tmpl w:val="3282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D81EDA"/>
    <w:multiLevelType w:val="multilevel"/>
    <w:tmpl w:val="9D62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7D6513"/>
    <w:multiLevelType w:val="multilevel"/>
    <w:tmpl w:val="C33C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B142C1"/>
    <w:multiLevelType w:val="multilevel"/>
    <w:tmpl w:val="73A2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452371"/>
    <w:multiLevelType w:val="multilevel"/>
    <w:tmpl w:val="C814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4773C4"/>
    <w:multiLevelType w:val="multilevel"/>
    <w:tmpl w:val="E69C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9A1461"/>
    <w:multiLevelType w:val="multilevel"/>
    <w:tmpl w:val="236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1"/>
  </w:num>
  <w:num w:numId="3">
    <w:abstractNumId w:val="4"/>
  </w:num>
  <w:num w:numId="4">
    <w:abstractNumId w:val="16"/>
  </w:num>
  <w:num w:numId="5">
    <w:abstractNumId w:val="13"/>
  </w:num>
  <w:num w:numId="6">
    <w:abstractNumId w:val="36"/>
  </w:num>
  <w:num w:numId="7">
    <w:abstractNumId w:val="6"/>
  </w:num>
  <w:num w:numId="8">
    <w:abstractNumId w:val="8"/>
  </w:num>
  <w:num w:numId="9">
    <w:abstractNumId w:val="12"/>
  </w:num>
  <w:num w:numId="10">
    <w:abstractNumId w:val="18"/>
  </w:num>
  <w:num w:numId="11">
    <w:abstractNumId w:val="39"/>
  </w:num>
  <w:num w:numId="12">
    <w:abstractNumId w:val="15"/>
  </w:num>
  <w:num w:numId="13">
    <w:abstractNumId w:val="1"/>
  </w:num>
  <w:num w:numId="14">
    <w:abstractNumId w:val="37"/>
  </w:num>
  <w:num w:numId="15">
    <w:abstractNumId w:val="38"/>
  </w:num>
  <w:num w:numId="16">
    <w:abstractNumId w:val="14"/>
  </w:num>
  <w:num w:numId="17">
    <w:abstractNumId w:val="31"/>
  </w:num>
  <w:num w:numId="18">
    <w:abstractNumId w:val="21"/>
  </w:num>
  <w:num w:numId="19">
    <w:abstractNumId w:val="35"/>
  </w:num>
  <w:num w:numId="20">
    <w:abstractNumId w:val="9"/>
  </w:num>
  <w:num w:numId="21">
    <w:abstractNumId w:val="0"/>
  </w:num>
  <w:num w:numId="22">
    <w:abstractNumId w:val="32"/>
  </w:num>
  <w:num w:numId="23">
    <w:abstractNumId w:val="23"/>
  </w:num>
  <w:num w:numId="24">
    <w:abstractNumId w:val="10"/>
  </w:num>
  <w:num w:numId="25">
    <w:abstractNumId w:val="7"/>
  </w:num>
  <w:num w:numId="26">
    <w:abstractNumId w:val="28"/>
  </w:num>
  <w:num w:numId="27">
    <w:abstractNumId w:val="17"/>
  </w:num>
  <w:num w:numId="28">
    <w:abstractNumId w:val="5"/>
  </w:num>
  <w:num w:numId="29">
    <w:abstractNumId w:val="42"/>
  </w:num>
  <w:num w:numId="30">
    <w:abstractNumId w:val="24"/>
  </w:num>
  <w:num w:numId="31">
    <w:abstractNumId w:val="11"/>
  </w:num>
  <w:num w:numId="32">
    <w:abstractNumId w:val="25"/>
  </w:num>
  <w:num w:numId="33">
    <w:abstractNumId w:val="26"/>
  </w:num>
  <w:num w:numId="34">
    <w:abstractNumId w:val="20"/>
  </w:num>
  <w:num w:numId="35">
    <w:abstractNumId w:val="19"/>
  </w:num>
  <w:num w:numId="36">
    <w:abstractNumId w:val="40"/>
  </w:num>
  <w:num w:numId="37">
    <w:abstractNumId w:val="2"/>
  </w:num>
  <w:num w:numId="38">
    <w:abstractNumId w:val="30"/>
  </w:num>
  <w:num w:numId="39">
    <w:abstractNumId w:val="34"/>
  </w:num>
  <w:num w:numId="40">
    <w:abstractNumId w:val="3"/>
  </w:num>
  <w:num w:numId="41">
    <w:abstractNumId w:val="22"/>
  </w:num>
  <w:num w:numId="42">
    <w:abstractNumId w:val="3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FEC"/>
    <w:rsid w:val="00017D6C"/>
    <w:rsid w:val="00050A3F"/>
    <w:rsid w:val="00150F02"/>
    <w:rsid w:val="00242A15"/>
    <w:rsid w:val="00292F2A"/>
    <w:rsid w:val="002C7C80"/>
    <w:rsid w:val="002D26D6"/>
    <w:rsid w:val="002F7DD2"/>
    <w:rsid w:val="003016F9"/>
    <w:rsid w:val="00335FEC"/>
    <w:rsid w:val="00346C62"/>
    <w:rsid w:val="004C651C"/>
    <w:rsid w:val="00614937"/>
    <w:rsid w:val="00673E47"/>
    <w:rsid w:val="007008DB"/>
    <w:rsid w:val="00767226"/>
    <w:rsid w:val="0078678B"/>
    <w:rsid w:val="007A4F0D"/>
    <w:rsid w:val="00823B4B"/>
    <w:rsid w:val="008A35D5"/>
    <w:rsid w:val="009454C0"/>
    <w:rsid w:val="00990D03"/>
    <w:rsid w:val="00994260"/>
    <w:rsid w:val="009A0FF9"/>
    <w:rsid w:val="009B0879"/>
    <w:rsid w:val="009D52B8"/>
    <w:rsid w:val="009F30AE"/>
    <w:rsid w:val="00BE4E31"/>
    <w:rsid w:val="00C00E92"/>
    <w:rsid w:val="00C720E4"/>
    <w:rsid w:val="00C77C62"/>
    <w:rsid w:val="00C93C22"/>
    <w:rsid w:val="00CC028B"/>
    <w:rsid w:val="00E13C6C"/>
    <w:rsid w:val="00E8390C"/>
    <w:rsid w:val="00FB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FEC"/>
    <w:pPr>
      <w:spacing w:after="0" w:line="240" w:lineRule="auto"/>
    </w:pPr>
  </w:style>
  <w:style w:type="paragraph" w:customStyle="1" w:styleId="c22">
    <w:name w:val="c22"/>
    <w:basedOn w:val="a"/>
    <w:rsid w:val="0061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4937"/>
  </w:style>
  <w:style w:type="character" w:customStyle="1" w:styleId="c0">
    <w:name w:val="c0"/>
    <w:basedOn w:val="a0"/>
    <w:rsid w:val="00614937"/>
  </w:style>
  <w:style w:type="paragraph" w:customStyle="1" w:styleId="c8">
    <w:name w:val="c8"/>
    <w:basedOn w:val="a"/>
    <w:rsid w:val="0061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1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1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4937"/>
  </w:style>
  <w:style w:type="paragraph" w:customStyle="1" w:styleId="c4">
    <w:name w:val="c4"/>
    <w:basedOn w:val="a"/>
    <w:rsid w:val="0061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1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14937"/>
  </w:style>
  <w:style w:type="paragraph" w:customStyle="1" w:styleId="c21">
    <w:name w:val="c21"/>
    <w:basedOn w:val="a"/>
    <w:rsid w:val="0061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14937"/>
  </w:style>
  <w:style w:type="character" w:customStyle="1" w:styleId="c5">
    <w:name w:val="c5"/>
    <w:basedOn w:val="a0"/>
    <w:rsid w:val="00614937"/>
  </w:style>
  <w:style w:type="paragraph" w:customStyle="1" w:styleId="c26">
    <w:name w:val="c26"/>
    <w:basedOn w:val="a"/>
    <w:rsid w:val="0061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14937"/>
  </w:style>
  <w:style w:type="paragraph" w:customStyle="1" w:styleId="c7">
    <w:name w:val="c7"/>
    <w:basedOn w:val="a"/>
    <w:rsid w:val="0061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614937"/>
  </w:style>
  <w:style w:type="paragraph" w:customStyle="1" w:styleId="Default">
    <w:name w:val="Default"/>
    <w:qFormat/>
    <w:rsid w:val="009A0FF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A4F0D"/>
    <w:pPr>
      <w:ind w:left="720"/>
      <w:contextualSpacing/>
    </w:p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7A4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7A4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e0e7eee2fbe9">
    <w:name w:val="Бc1аe0зe7оeeвe2ыfbйe9"/>
    <w:qFormat/>
    <w:rsid w:val="007A4F0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7A4F0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8DB"/>
  </w:style>
  <w:style w:type="paragraph" w:styleId="a8">
    <w:name w:val="footer"/>
    <w:basedOn w:val="a"/>
    <w:link w:val="a9"/>
    <w:uiPriority w:val="99"/>
    <w:unhideWhenUsed/>
    <w:rsid w:val="007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8DB"/>
  </w:style>
  <w:style w:type="paragraph" w:styleId="aa">
    <w:name w:val="Balloon Text"/>
    <w:basedOn w:val="a"/>
    <w:link w:val="ab"/>
    <w:uiPriority w:val="99"/>
    <w:semiHidden/>
    <w:unhideWhenUsed/>
    <w:rsid w:val="00C7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20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2020-12-07T11:05:00Z</cp:lastPrinted>
  <dcterms:created xsi:type="dcterms:W3CDTF">2020-11-26T06:47:00Z</dcterms:created>
  <dcterms:modified xsi:type="dcterms:W3CDTF">2021-02-23T12:01:00Z</dcterms:modified>
</cp:coreProperties>
</file>